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5B80" w14:textId="77777777" w:rsidR="00722CB5" w:rsidRPr="00DD2685" w:rsidRDefault="00722CB5" w:rsidP="00722CB5">
      <w:pPr>
        <w:tabs>
          <w:tab w:val="left" w:pos="709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1370DFA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81FE672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AD866D9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AEE7EF4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A893499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CB3C964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841EC2C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40E54F0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4DD45E5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CF1957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F0BEC75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77B13C8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B299E0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9C60562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CC966BB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576DD83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C1CD2AA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8CAA923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1C7746B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B4812E0" w14:textId="77777777" w:rsidR="00122423" w:rsidRDefault="00122423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E85E737" w14:textId="77777777" w:rsidR="00122423" w:rsidRDefault="00122423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350934E" w14:textId="77777777" w:rsidR="00122423" w:rsidRDefault="00122423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A61073C" w14:textId="77777777" w:rsidR="00122423" w:rsidRDefault="00122423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BC9D209" w14:textId="77777777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88B80B5" w14:textId="78FDC1E6" w:rsidR="00722CB5" w:rsidRDefault="00722CB5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A0481BA" w14:textId="59F18912" w:rsidR="002E7807" w:rsidRDefault="002E7807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EE26F8E" w14:textId="77777777" w:rsidR="002E7807" w:rsidRDefault="002E7807" w:rsidP="00722CB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AD57DA4" w14:textId="77777777" w:rsidR="00722CB5" w:rsidRPr="00C46C28" w:rsidRDefault="00722CB5" w:rsidP="00722C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46C28">
        <w:rPr>
          <w:rFonts w:ascii="Arial" w:hAnsi="Arial" w:cs="Arial"/>
          <w:b/>
          <w:sz w:val="20"/>
          <w:szCs w:val="20"/>
        </w:rPr>
        <w:t>COMPANIES ACT 2016</w:t>
      </w:r>
    </w:p>
    <w:p w14:paraId="7B41C6E7" w14:textId="77777777" w:rsidR="00722CB5" w:rsidRPr="00C46C28" w:rsidRDefault="00722CB5" w:rsidP="00722C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789351" w14:textId="77777777" w:rsidR="00722CB5" w:rsidRPr="00C46C28" w:rsidRDefault="00722CB5" w:rsidP="00722C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46C28">
        <w:rPr>
          <w:rFonts w:ascii="Arial" w:hAnsi="Arial" w:cs="Arial"/>
          <w:b/>
          <w:sz w:val="20"/>
          <w:szCs w:val="20"/>
        </w:rPr>
        <w:t>Section 28</w:t>
      </w:r>
    </w:p>
    <w:p w14:paraId="1DB84698" w14:textId="77777777" w:rsidR="00722CB5" w:rsidRPr="00C46C28" w:rsidRDefault="00722CB5" w:rsidP="00722CB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790997" w14:textId="77777777" w:rsidR="00722CB5" w:rsidRPr="00C46C28" w:rsidRDefault="00722CB5" w:rsidP="00722CB5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 w:rsidRPr="00C46C28">
        <w:rPr>
          <w:rFonts w:ascii="Arial" w:hAnsi="Arial" w:cs="Arial"/>
          <w:b/>
          <w:sz w:val="20"/>
          <w:szCs w:val="20"/>
        </w:rPr>
        <w:t>APPLICATION FOR CHANGE OF NAME</w:t>
      </w:r>
    </w:p>
    <w:p w14:paraId="331C40A2" w14:textId="77777777" w:rsidR="00722CB5" w:rsidRPr="00C46C28" w:rsidRDefault="00722CB5" w:rsidP="00722CB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58"/>
        <w:gridCol w:w="3960"/>
        <w:gridCol w:w="4696"/>
      </w:tblGrid>
      <w:tr w:rsidR="00722CB5" w:rsidRPr="00C46C28" w14:paraId="7A3DE795" w14:textId="77777777" w:rsidTr="00730E19">
        <w:trPr>
          <w:trHeight w:val="357"/>
        </w:trPr>
        <w:tc>
          <w:tcPr>
            <w:tcW w:w="558" w:type="dxa"/>
          </w:tcPr>
          <w:p w14:paraId="48D3BDB3" w14:textId="77777777" w:rsidR="00722CB5" w:rsidRPr="00C46C28" w:rsidRDefault="00722CB5" w:rsidP="00AF0A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E216573" w14:textId="77777777" w:rsidR="00722CB5" w:rsidRPr="00C46C28" w:rsidRDefault="00722CB5" w:rsidP="00AF0A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6C28">
              <w:rPr>
                <w:rFonts w:ascii="Arial" w:hAnsi="Arial" w:cs="Arial"/>
                <w:sz w:val="20"/>
                <w:szCs w:val="20"/>
              </w:rPr>
              <w:t>Name Approval Reference No.</w:t>
            </w:r>
          </w:p>
        </w:tc>
        <w:tc>
          <w:tcPr>
            <w:tcW w:w="4696" w:type="dxa"/>
          </w:tcPr>
          <w:p w14:paraId="623DDC6B" w14:textId="43082968" w:rsidR="00722CB5" w:rsidRPr="00C46C28" w:rsidRDefault="00730E19" w:rsidP="00722CB5">
            <w:pPr>
              <w:tabs>
                <w:tab w:val="left" w:pos="3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C551C" w:rsidRPr="00A93ECD">
              <w:rPr>
                <w:rFonts w:ascii="Arial" w:hAnsi="Arial" w:cs="Arial"/>
                <w:sz w:val="20"/>
                <w:szCs w:val="20"/>
                <w:highlight w:val="yellow"/>
              </w:rPr>
              <w:t>2025B037039</w:t>
            </w:r>
          </w:p>
        </w:tc>
      </w:tr>
      <w:tr w:rsidR="00722CB5" w:rsidRPr="00C46C28" w14:paraId="01D96D93" w14:textId="77777777" w:rsidTr="00730E19">
        <w:trPr>
          <w:trHeight w:val="357"/>
        </w:trPr>
        <w:tc>
          <w:tcPr>
            <w:tcW w:w="558" w:type="dxa"/>
          </w:tcPr>
          <w:p w14:paraId="33EA42DB" w14:textId="77777777" w:rsidR="00722CB5" w:rsidRPr="00C46C28" w:rsidRDefault="00722CB5" w:rsidP="00AF0A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D138B9F" w14:textId="77777777" w:rsidR="00722CB5" w:rsidRPr="00C46C28" w:rsidRDefault="00722CB5" w:rsidP="00AF0A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6C28">
              <w:rPr>
                <w:rFonts w:ascii="Arial" w:hAnsi="Arial" w:cs="Arial"/>
                <w:sz w:val="20"/>
                <w:szCs w:val="20"/>
              </w:rPr>
              <w:t>Proposed New Name</w:t>
            </w:r>
          </w:p>
        </w:tc>
        <w:tc>
          <w:tcPr>
            <w:tcW w:w="4696" w:type="dxa"/>
          </w:tcPr>
          <w:p w14:paraId="31E03837" w14:textId="22D02B2A" w:rsidR="00722CB5" w:rsidRPr="00C46C28" w:rsidRDefault="00730E19" w:rsidP="00730E19">
            <w:pPr>
              <w:tabs>
                <w:tab w:val="left" w:pos="35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C551C" w:rsidRPr="00A93ECD">
              <w:rPr>
                <w:rFonts w:ascii="Arial" w:hAnsi="Arial" w:cs="Arial"/>
                <w:sz w:val="20"/>
                <w:szCs w:val="20"/>
                <w:highlight w:val="yellow"/>
              </w:rPr>
              <w:t>BOUNTIFUL (UPTOWN) SDN. BHD.</w:t>
            </w:r>
          </w:p>
        </w:tc>
      </w:tr>
    </w:tbl>
    <w:p w14:paraId="0D4D60D8" w14:textId="77777777" w:rsidR="00722CB5" w:rsidRPr="00C46C28" w:rsidRDefault="00722CB5" w:rsidP="00722CB5">
      <w:pPr>
        <w:spacing w:after="0" w:line="240" w:lineRule="auto"/>
        <w:rPr>
          <w:rFonts w:ascii="Arial" w:hAnsi="Arial" w:cs="Arial"/>
          <w:b/>
          <w:color w:val="FFFFFF"/>
          <w:sz w:val="20"/>
          <w:szCs w:val="20"/>
        </w:rPr>
      </w:pPr>
    </w:p>
    <w:p w14:paraId="5DED2B9C" w14:textId="77C2A615" w:rsidR="00722CB5" w:rsidRPr="00C46C28" w:rsidRDefault="005D1903" w:rsidP="005D1903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93ECD">
        <w:rPr>
          <w:rFonts w:ascii="Arial" w:hAnsi="Arial" w:cs="Arial"/>
          <w:b/>
          <w:sz w:val="20"/>
          <w:szCs w:val="20"/>
          <w:highlight w:val="yellow"/>
          <w:lang w:val="en-US"/>
        </w:rPr>
        <w:t xml:space="preserve">PIN WAN </w:t>
      </w:r>
      <w:proofErr w:type="spellStart"/>
      <w:r w:rsidRPr="00A93ECD">
        <w:rPr>
          <w:rFonts w:ascii="Arial" w:hAnsi="Arial" w:cs="Arial"/>
          <w:b/>
          <w:sz w:val="20"/>
          <w:szCs w:val="20"/>
          <w:highlight w:val="yellow"/>
          <w:lang w:val="en-US"/>
        </w:rPr>
        <w:t>WAN</w:t>
      </w:r>
      <w:proofErr w:type="spellEnd"/>
      <w:r w:rsidRPr="00A93ECD">
        <w:rPr>
          <w:rFonts w:ascii="Arial" w:hAnsi="Arial" w:cs="Arial"/>
          <w:b/>
          <w:sz w:val="20"/>
          <w:szCs w:val="20"/>
          <w:highlight w:val="yellow"/>
          <w:lang w:val="en-US"/>
        </w:rPr>
        <w:t xml:space="preserve"> (UP TOWN) SDN. BHD.</w:t>
      </w:r>
      <w:r w:rsidR="00722CB5" w:rsidRPr="00C46C28">
        <w:rPr>
          <w:rFonts w:ascii="Arial" w:hAnsi="Arial" w:cs="Arial"/>
          <w:sz w:val="20"/>
          <w:szCs w:val="20"/>
        </w:rPr>
        <w:t xml:space="preserve"> hereby gives notice that the company has changed its name to </w:t>
      </w:r>
      <w:r w:rsidRPr="00A93ECD">
        <w:rPr>
          <w:rFonts w:ascii="Arial" w:hAnsi="Arial" w:cs="Arial"/>
          <w:b/>
          <w:sz w:val="20"/>
          <w:szCs w:val="20"/>
          <w:highlight w:val="yellow"/>
          <w:lang w:val="en-US"/>
        </w:rPr>
        <w:t>BOUNTIFUL (UPTOWN) SDN. BHD.</w:t>
      </w:r>
      <w:r w:rsidR="00722CB5" w:rsidRPr="00C46C28">
        <w:rPr>
          <w:rFonts w:ascii="Arial" w:hAnsi="Arial" w:cs="Arial"/>
          <w:sz w:val="20"/>
          <w:szCs w:val="20"/>
        </w:rPr>
        <w:t xml:space="preserve"> by a special resolution date</w:t>
      </w:r>
      <w:r w:rsidR="00EE0662">
        <w:rPr>
          <w:rFonts w:ascii="Arial" w:hAnsi="Arial" w:cs="Arial"/>
          <w:sz w:val="20"/>
          <w:szCs w:val="20"/>
        </w:rPr>
        <w:t>d</w:t>
      </w:r>
      <w:r w:rsidR="00FC551C">
        <w:rPr>
          <w:rFonts w:ascii="Arial" w:hAnsi="Arial" w:cs="Arial"/>
          <w:sz w:val="20"/>
          <w:szCs w:val="20"/>
        </w:rPr>
        <w:t xml:space="preserve"> </w:t>
      </w:r>
      <w:r w:rsidR="00FC551C" w:rsidRPr="00A93ECD">
        <w:rPr>
          <w:rFonts w:ascii="Arial" w:hAnsi="Arial" w:cs="Arial"/>
          <w:sz w:val="20"/>
          <w:szCs w:val="20"/>
          <w:highlight w:val="yellow"/>
        </w:rPr>
        <w:t>19 June 2025.</w:t>
      </w:r>
    </w:p>
    <w:p w14:paraId="6EAEF66E" w14:textId="77777777" w:rsidR="00722CB5" w:rsidRPr="00C46C28" w:rsidRDefault="00722CB5" w:rsidP="00722C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46C28">
        <w:rPr>
          <w:rFonts w:ascii="Arial" w:hAnsi="Arial" w:cs="Arial"/>
          <w:b/>
          <w:sz w:val="20"/>
          <w:szCs w:val="20"/>
        </w:rPr>
        <w:t>Declaration:</w:t>
      </w:r>
    </w:p>
    <w:p w14:paraId="4930D657" w14:textId="77777777" w:rsidR="00722CB5" w:rsidRPr="00C46C28" w:rsidRDefault="00722CB5" w:rsidP="00722C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9BB586" w14:textId="77777777" w:rsidR="00722CB5" w:rsidRPr="00C46C28" w:rsidRDefault="00722CB5" w:rsidP="00722C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6C28">
        <w:rPr>
          <w:rFonts w:ascii="Arial" w:hAnsi="Arial" w:cs="Arial"/>
          <w:sz w:val="20"/>
          <w:szCs w:val="20"/>
        </w:rPr>
        <w:t>I confirm that the facts and information stated in this document are true and to the best of my knowledge.</w:t>
      </w:r>
    </w:p>
    <w:p w14:paraId="0EFC543C" w14:textId="77777777" w:rsidR="00722CB5" w:rsidRPr="00C46C28" w:rsidRDefault="00722CB5" w:rsidP="00722C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3828FD" w14:textId="77777777" w:rsidR="00722CB5" w:rsidRDefault="00722CB5" w:rsidP="00722C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46C28">
        <w:rPr>
          <w:rFonts w:ascii="Arial" w:hAnsi="Arial" w:cs="Arial"/>
          <w:b/>
          <w:sz w:val="20"/>
          <w:szCs w:val="20"/>
        </w:rPr>
        <w:t>Signed:</w:t>
      </w:r>
    </w:p>
    <w:p w14:paraId="6289254F" w14:textId="77777777" w:rsidR="00722CB5" w:rsidRDefault="00722CB5" w:rsidP="00722C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26938C4" w14:textId="77777777" w:rsidR="00722CB5" w:rsidRDefault="00722CB5" w:rsidP="00722C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9B3A02D" w14:textId="77777777" w:rsidR="00722CB5" w:rsidRPr="00C46C28" w:rsidRDefault="00722CB5" w:rsidP="00722C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B14CA8B" w14:textId="77777777" w:rsidR="00722CB5" w:rsidRPr="00865DCF" w:rsidRDefault="00722CB5" w:rsidP="00722CB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182"/>
      </w:tblGrid>
      <w:tr w:rsidR="00722CB5" w:rsidRPr="00865DCF" w14:paraId="48481B4A" w14:textId="77777777" w:rsidTr="00730E19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B1B6D" w14:textId="77777777" w:rsidR="00722CB5" w:rsidRPr="00865DCF" w:rsidRDefault="00722CB5" w:rsidP="00722CB5">
            <w:pPr>
              <w:spacing w:after="0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>……………………………………………........................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</w:t>
            </w:r>
          </w:p>
          <w:p w14:paraId="0A47F1C7" w14:textId="77777777" w:rsidR="00722CB5" w:rsidRPr="00865DCF" w:rsidRDefault="00722CB5" w:rsidP="00722CB5">
            <w:pPr>
              <w:spacing w:after="0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>Secretary</w:t>
            </w:r>
          </w:p>
          <w:p w14:paraId="05131638" w14:textId="77777777" w:rsidR="00722CB5" w:rsidRPr="00865DCF" w:rsidRDefault="00722CB5" w:rsidP="00722CB5">
            <w:pPr>
              <w:spacing w:after="0"/>
              <w:ind w:left="-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CB5" w:rsidRPr="00865DCF" w14:paraId="557A9781" w14:textId="77777777" w:rsidTr="00730E19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114BC186" w14:textId="77777777" w:rsidR="00722CB5" w:rsidRPr="00865DCF" w:rsidRDefault="00722CB5" w:rsidP="00722CB5">
            <w:pPr>
              <w:spacing w:after="0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224BEAC7" w14:textId="2BE85BF3" w:rsidR="00722CB5" w:rsidRPr="00865DCF" w:rsidRDefault="00722CB5" w:rsidP="00730E19">
            <w:pPr>
              <w:spacing w:after="0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30E19">
              <w:rPr>
                <w:rFonts w:ascii="Arial" w:hAnsi="Arial" w:cs="Arial"/>
                <w:sz w:val="20"/>
                <w:szCs w:val="20"/>
              </w:rPr>
              <w:t>ANDREW NG CHONG YEW</w:t>
            </w:r>
          </w:p>
        </w:tc>
      </w:tr>
      <w:tr w:rsidR="00722CB5" w:rsidRPr="00865DCF" w14:paraId="139C9508" w14:textId="77777777" w:rsidTr="00730E19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5B130714" w14:textId="77777777" w:rsidR="00722CB5" w:rsidRPr="00865DCF" w:rsidRDefault="00722CB5" w:rsidP="00722CB5">
            <w:pPr>
              <w:spacing w:after="0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>License no./ Membership no.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04037498" w14:textId="439D351B" w:rsidR="00722CB5" w:rsidRPr="00865DCF" w:rsidRDefault="00722CB5" w:rsidP="00730E19">
            <w:pPr>
              <w:spacing w:after="0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30E19" w:rsidRPr="00730E19">
              <w:rPr>
                <w:rFonts w:ascii="Arial" w:hAnsi="Arial" w:cs="Arial"/>
                <w:sz w:val="20"/>
                <w:szCs w:val="20"/>
              </w:rPr>
              <w:t>MIA 49695</w:t>
            </w:r>
          </w:p>
        </w:tc>
      </w:tr>
      <w:tr w:rsidR="00722CB5" w:rsidRPr="00865DCF" w14:paraId="0F78FAEC" w14:textId="77777777" w:rsidTr="00730E19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790E1504" w14:textId="77777777" w:rsidR="00722CB5" w:rsidRPr="00865DCF" w:rsidRDefault="00722CB5" w:rsidP="00722CB5">
            <w:pPr>
              <w:spacing w:after="0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>Practicing certificate no.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2C4934BD" w14:textId="7019F277" w:rsidR="00722CB5" w:rsidRPr="00865DCF" w:rsidRDefault="00722CB5" w:rsidP="00730E19">
            <w:pPr>
              <w:spacing w:after="0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C3761">
              <w:rPr>
                <w:rFonts w:ascii="Arial" w:hAnsi="Arial" w:cs="Arial"/>
                <w:sz w:val="20"/>
                <w:szCs w:val="20"/>
              </w:rPr>
              <w:t>202308000057</w:t>
            </w:r>
          </w:p>
        </w:tc>
      </w:tr>
      <w:tr w:rsidR="00722CB5" w:rsidRPr="00865DCF" w14:paraId="1C1453B5" w14:textId="77777777" w:rsidTr="00730E19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2F3EF56B" w14:textId="77777777" w:rsidR="00722CB5" w:rsidRPr="00A93ECD" w:rsidRDefault="00722CB5" w:rsidP="00722CB5">
            <w:pPr>
              <w:spacing w:after="0"/>
              <w:ind w:left="-105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3ECD">
              <w:rPr>
                <w:rFonts w:ascii="Arial" w:hAnsi="Arial" w:cs="Arial"/>
                <w:sz w:val="20"/>
                <w:szCs w:val="20"/>
                <w:highlight w:val="yellow"/>
              </w:rPr>
              <w:t>Date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1D59E0DE" w14:textId="67EEFC64" w:rsidR="00722CB5" w:rsidRPr="00A93ECD" w:rsidRDefault="00722CB5" w:rsidP="00730E19">
            <w:pPr>
              <w:spacing w:after="0"/>
              <w:ind w:left="-105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3EC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: </w:t>
            </w:r>
            <w:r w:rsidR="00FC551C" w:rsidRPr="00A93ECD">
              <w:rPr>
                <w:rFonts w:ascii="Arial" w:hAnsi="Arial" w:cs="Arial"/>
                <w:sz w:val="20"/>
                <w:szCs w:val="20"/>
                <w:highlight w:val="yellow"/>
              </w:rPr>
              <w:t>19 June 2025</w:t>
            </w:r>
          </w:p>
        </w:tc>
      </w:tr>
    </w:tbl>
    <w:p w14:paraId="11BF2A8A" w14:textId="64774F0A" w:rsidR="00EE0662" w:rsidRDefault="00EE0662" w:rsidP="00722CB5">
      <w:pPr>
        <w:tabs>
          <w:tab w:val="center" w:pos="4513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202439" w14:textId="1E3F1E99" w:rsidR="00730E19" w:rsidRDefault="00730E19" w:rsidP="00722CB5">
      <w:pPr>
        <w:tabs>
          <w:tab w:val="center" w:pos="4513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68582DC" w14:textId="77777777" w:rsidR="00730E19" w:rsidRDefault="00730E19" w:rsidP="00722CB5">
      <w:pPr>
        <w:tabs>
          <w:tab w:val="center" w:pos="4513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7357844" w14:textId="62E54CC6" w:rsidR="00722CB5" w:rsidRPr="00C46C28" w:rsidRDefault="00722CB5" w:rsidP="00722CB5">
      <w:pPr>
        <w:tabs>
          <w:tab w:val="center" w:pos="4513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46C28">
        <w:rPr>
          <w:rFonts w:ascii="Arial" w:hAnsi="Arial" w:cs="Arial"/>
          <w:b/>
          <w:sz w:val="20"/>
          <w:szCs w:val="20"/>
        </w:rPr>
        <w:lastRenderedPageBreak/>
        <w:t>Attention:</w:t>
      </w:r>
    </w:p>
    <w:p w14:paraId="49537E0D" w14:textId="77777777" w:rsidR="00722CB5" w:rsidRPr="00C46C28" w:rsidRDefault="00722CB5" w:rsidP="00722CB5">
      <w:pPr>
        <w:tabs>
          <w:tab w:val="center" w:pos="4513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46C28">
        <w:rPr>
          <w:rFonts w:ascii="Arial" w:hAnsi="Arial" w:cs="Arial"/>
          <w:b/>
          <w:sz w:val="20"/>
          <w:szCs w:val="20"/>
        </w:rPr>
        <w:tab/>
      </w:r>
    </w:p>
    <w:p w14:paraId="23179F27" w14:textId="77777777" w:rsidR="00722CB5" w:rsidRPr="00C46C28" w:rsidRDefault="00722CB5" w:rsidP="00722C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6C28">
        <w:rPr>
          <w:rFonts w:ascii="Arial" w:hAnsi="Arial" w:cs="Arial"/>
          <w:sz w:val="20"/>
          <w:szCs w:val="20"/>
        </w:rPr>
        <w:t>It is an offence under section 591 of the Companies Act 2016 to make or authorize the making of a statement that a person knows is false or misleading and that person may be liable, upon conviction, to imprisonment for a term not exceeding ten years or to a fine not exceeding RM3million or to both.</w:t>
      </w:r>
    </w:p>
    <w:p w14:paraId="5C415A42" w14:textId="77777777" w:rsidR="00722CB5" w:rsidRDefault="00722CB5" w:rsidP="00722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306D91" w14:textId="77777777" w:rsidR="00722CB5" w:rsidRPr="00C46C28" w:rsidRDefault="00722CB5" w:rsidP="00722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8748" w:type="dxa"/>
        <w:tblLook w:val="04A0" w:firstRow="1" w:lastRow="0" w:firstColumn="1" w:lastColumn="0" w:noHBand="0" w:noVBand="1"/>
      </w:tblPr>
      <w:tblGrid>
        <w:gridCol w:w="8748"/>
      </w:tblGrid>
      <w:tr w:rsidR="00722CB5" w:rsidRPr="00C46C28" w14:paraId="36183C41" w14:textId="77777777" w:rsidTr="00AF0AD8">
        <w:tc>
          <w:tcPr>
            <w:tcW w:w="8748" w:type="dxa"/>
          </w:tcPr>
          <w:p w14:paraId="26E83A7B" w14:textId="77777777" w:rsidR="00722CB5" w:rsidRPr="00C46C28" w:rsidRDefault="00722CB5" w:rsidP="00722CB5">
            <w:pPr>
              <w:tabs>
                <w:tab w:val="left" w:pos="341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LODGER INFORMATION</w:t>
            </w:r>
          </w:p>
        </w:tc>
      </w:tr>
    </w:tbl>
    <w:p w14:paraId="5ACC4C99" w14:textId="77777777" w:rsidR="00722CB5" w:rsidRPr="00865DCF" w:rsidRDefault="00722CB5" w:rsidP="00722CB5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4"/>
        <w:gridCol w:w="6322"/>
      </w:tblGrid>
      <w:tr w:rsidR="00722CB5" w:rsidRPr="00865DCF" w14:paraId="448E3F06" w14:textId="77777777" w:rsidTr="00AF0AD8">
        <w:tc>
          <w:tcPr>
            <w:tcW w:w="2515" w:type="dxa"/>
          </w:tcPr>
          <w:p w14:paraId="6AA37241" w14:textId="77777777" w:rsidR="00722CB5" w:rsidRPr="00865DCF" w:rsidRDefault="00722CB5" w:rsidP="00722CB5">
            <w:pPr>
              <w:spacing w:after="0"/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835" w:type="dxa"/>
          </w:tcPr>
          <w:p w14:paraId="1B631E4D" w14:textId="5DD7ECA7" w:rsidR="00722CB5" w:rsidRPr="00865DCF" w:rsidRDefault="0030658A" w:rsidP="0030658A">
            <w:pPr>
              <w:spacing w:after="0"/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 ANDREW NG CHONG YEW</w:t>
            </w:r>
          </w:p>
        </w:tc>
      </w:tr>
      <w:tr w:rsidR="00722CB5" w:rsidRPr="00865DCF" w14:paraId="12220F78" w14:textId="77777777" w:rsidTr="00AF0AD8">
        <w:tc>
          <w:tcPr>
            <w:tcW w:w="2515" w:type="dxa"/>
          </w:tcPr>
          <w:p w14:paraId="201494DC" w14:textId="77777777" w:rsidR="00722CB5" w:rsidRPr="00865DCF" w:rsidRDefault="00722CB5" w:rsidP="00722CB5">
            <w:pPr>
              <w:spacing w:after="0"/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>License No.</w:t>
            </w:r>
          </w:p>
        </w:tc>
        <w:tc>
          <w:tcPr>
            <w:tcW w:w="6835" w:type="dxa"/>
          </w:tcPr>
          <w:p w14:paraId="509F80EE" w14:textId="64A52CBA" w:rsidR="00722CB5" w:rsidRPr="0030658A" w:rsidRDefault="0030658A" w:rsidP="0030658A">
            <w:pPr>
              <w:spacing w:after="0"/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0658A">
              <w:rPr>
                <w:rFonts w:ascii="Arial" w:hAnsi="Arial" w:cs="Arial"/>
                <w:sz w:val="20"/>
                <w:szCs w:val="20"/>
              </w:rPr>
              <w:t>MIA 49695</w:t>
            </w:r>
          </w:p>
        </w:tc>
      </w:tr>
      <w:tr w:rsidR="00722CB5" w:rsidRPr="00865DCF" w14:paraId="57152751" w14:textId="77777777" w:rsidTr="00AF0AD8">
        <w:tc>
          <w:tcPr>
            <w:tcW w:w="2515" w:type="dxa"/>
          </w:tcPr>
          <w:p w14:paraId="3FB81C60" w14:textId="77777777" w:rsidR="00722CB5" w:rsidRPr="00865DCF" w:rsidRDefault="00722CB5" w:rsidP="00722CB5">
            <w:pPr>
              <w:spacing w:after="0"/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>NRIC No.</w:t>
            </w:r>
          </w:p>
        </w:tc>
        <w:tc>
          <w:tcPr>
            <w:tcW w:w="6835" w:type="dxa"/>
          </w:tcPr>
          <w:p w14:paraId="1525680B" w14:textId="6E0F5FE6" w:rsidR="00722CB5" w:rsidRPr="0030658A" w:rsidRDefault="0030658A" w:rsidP="001D15D7">
            <w:pPr>
              <w:spacing w:after="0"/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0658A">
              <w:rPr>
                <w:rFonts w:ascii="Arial" w:hAnsi="Arial" w:cs="Arial"/>
                <w:sz w:val="20"/>
                <w:szCs w:val="20"/>
              </w:rPr>
              <w:t>740727-10-5545</w:t>
            </w:r>
          </w:p>
        </w:tc>
      </w:tr>
      <w:tr w:rsidR="00722CB5" w:rsidRPr="00865DCF" w14:paraId="01ADF045" w14:textId="77777777" w:rsidTr="00AF0AD8">
        <w:tc>
          <w:tcPr>
            <w:tcW w:w="2515" w:type="dxa"/>
          </w:tcPr>
          <w:p w14:paraId="6192268A" w14:textId="77777777" w:rsidR="00722CB5" w:rsidRPr="00865DCF" w:rsidRDefault="00722CB5" w:rsidP="00722CB5">
            <w:pPr>
              <w:spacing w:after="0"/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835" w:type="dxa"/>
          </w:tcPr>
          <w:p w14:paraId="64D03535" w14:textId="77777777" w:rsidR="00722CB5" w:rsidRDefault="0030658A" w:rsidP="00247875">
            <w:pPr>
              <w:spacing w:after="0"/>
              <w:ind w:left="-105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47875">
              <w:rPr>
                <w:rFonts w:ascii="Arial" w:hAnsi="Arial" w:cs="Arial"/>
                <w:sz w:val="20"/>
                <w:szCs w:val="20"/>
                <w:lang w:val="en-US"/>
              </w:rPr>
              <w:t>NO. 39-2, JALAN SETIA PRIMA S U13/S,</w:t>
            </w:r>
          </w:p>
          <w:p w14:paraId="27DEC406" w14:textId="77777777" w:rsidR="00247875" w:rsidRDefault="00247875" w:rsidP="00247875">
            <w:pPr>
              <w:spacing w:after="0"/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SETIA AVENUE SETIA ALAM,</w:t>
            </w:r>
          </w:p>
          <w:p w14:paraId="4FB8DAC7" w14:textId="2F909DC0" w:rsidR="00247875" w:rsidRPr="00865DCF" w:rsidRDefault="00247875" w:rsidP="00247875">
            <w:pPr>
              <w:spacing w:after="0"/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40170 SHAH ALAM, SELANGOR DARUL EHSAN.</w:t>
            </w:r>
          </w:p>
        </w:tc>
      </w:tr>
      <w:tr w:rsidR="00722CB5" w:rsidRPr="00865DCF" w14:paraId="00470A55" w14:textId="77777777" w:rsidTr="00AF0AD8">
        <w:tc>
          <w:tcPr>
            <w:tcW w:w="2515" w:type="dxa"/>
          </w:tcPr>
          <w:p w14:paraId="08E730BB" w14:textId="77777777" w:rsidR="00722CB5" w:rsidRPr="00865DCF" w:rsidRDefault="00722CB5" w:rsidP="00722CB5">
            <w:pPr>
              <w:spacing w:after="0"/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6835" w:type="dxa"/>
          </w:tcPr>
          <w:p w14:paraId="2845291D" w14:textId="1B9EAE99" w:rsidR="00722CB5" w:rsidRPr="00865DCF" w:rsidRDefault="00722CB5" w:rsidP="00FC42CF">
            <w:pPr>
              <w:spacing w:after="0"/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 w:rsidRPr="00865DCF">
              <w:rPr>
                <w:rFonts w:ascii="Arial" w:hAnsi="Arial" w:cs="Arial"/>
                <w:sz w:val="20"/>
                <w:szCs w:val="20"/>
              </w:rPr>
              <w:t>Tel :</w:t>
            </w:r>
            <w:proofErr w:type="gramEnd"/>
            <w:r w:rsidRPr="00865DCF">
              <w:rPr>
                <w:rFonts w:ascii="Arial" w:hAnsi="Arial" w:cs="Arial"/>
                <w:sz w:val="20"/>
                <w:szCs w:val="20"/>
              </w:rPr>
              <w:t xml:space="preserve"> 03-</w:t>
            </w:r>
            <w:r w:rsidR="00FC42CF">
              <w:rPr>
                <w:rFonts w:ascii="Arial" w:hAnsi="Arial" w:cs="Arial"/>
                <w:sz w:val="20"/>
                <w:szCs w:val="20"/>
              </w:rPr>
              <w:t>33446270</w:t>
            </w:r>
            <w:r w:rsidRPr="00865DC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proofErr w:type="gramStart"/>
            <w:r w:rsidRPr="00865DCF">
              <w:rPr>
                <w:rFonts w:ascii="Arial" w:hAnsi="Arial" w:cs="Arial"/>
                <w:sz w:val="20"/>
                <w:szCs w:val="20"/>
              </w:rPr>
              <w:t>Fax :</w:t>
            </w:r>
            <w:proofErr w:type="gramEnd"/>
            <w:r w:rsidRPr="00865DCF">
              <w:rPr>
                <w:rFonts w:ascii="Arial" w:hAnsi="Arial" w:cs="Arial"/>
                <w:sz w:val="20"/>
                <w:szCs w:val="20"/>
              </w:rPr>
              <w:t xml:space="preserve"> 03-</w:t>
            </w:r>
            <w:r w:rsidR="00FC42CF">
              <w:rPr>
                <w:rFonts w:ascii="Arial" w:hAnsi="Arial" w:cs="Arial"/>
                <w:sz w:val="20"/>
                <w:szCs w:val="20"/>
              </w:rPr>
              <w:t>33446320</w:t>
            </w:r>
          </w:p>
        </w:tc>
      </w:tr>
      <w:tr w:rsidR="00722CB5" w:rsidRPr="00865DCF" w14:paraId="25747EC1" w14:textId="77777777" w:rsidTr="00AF0AD8">
        <w:tc>
          <w:tcPr>
            <w:tcW w:w="2515" w:type="dxa"/>
          </w:tcPr>
          <w:p w14:paraId="40640A13" w14:textId="77777777" w:rsidR="00722CB5" w:rsidRPr="00865DCF" w:rsidRDefault="00722CB5" w:rsidP="00722CB5">
            <w:pPr>
              <w:spacing w:after="0"/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835" w:type="dxa"/>
          </w:tcPr>
          <w:p w14:paraId="58E35D05" w14:textId="536B4BEE" w:rsidR="00722CB5" w:rsidRPr="00865DCF" w:rsidRDefault="00722CB5" w:rsidP="0030658A">
            <w:pPr>
              <w:spacing w:after="0"/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DC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0658A">
              <w:rPr>
                <w:rFonts w:ascii="Arial" w:hAnsi="Arial" w:cs="Arial"/>
                <w:sz w:val="20"/>
                <w:szCs w:val="20"/>
              </w:rPr>
              <w:t>aretecosec@gmail.com</w:t>
            </w:r>
            <w:r w:rsidRPr="00865D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12F8836" w14:textId="77777777" w:rsidR="00BB1062" w:rsidRDefault="00BB1062"/>
    <w:sectPr w:rsidR="00BB1062" w:rsidSect="000D516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50" w:right="926" w:bottom="1282" w:left="2304" w:header="864" w:footer="57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F823" w14:textId="77777777" w:rsidR="0091266B" w:rsidRDefault="0091266B" w:rsidP="00722CB5">
      <w:pPr>
        <w:spacing w:after="0" w:line="240" w:lineRule="auto"/>
      </w:pPr>
      <w:r>
        <w:separator/>
      </w:r>
    </w:p>
  </w:endnote>
  <w:endnote w:type="continuationSeparator" w:id="0">
    <w:p w14:paraId="1E2FE488" w14:textId="77777777" w:rsidR="0091266B" w:rsidRDefault="0091266B" w:rsidP="0072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95C6" w14:textId="4F9A854F" w:rsidR="002409D6" w:rsidRPr="0058611F" w:rsidRDefault="00722CB5" w:rsidP="0058611F">
    <w:pPr>
      <w:pStyle w:val="Footer"/>
      <w:jc w:val="right"/>
      <w:rPr>
        <w:rFonts w:ascii="Arial" w:hAnsi="Arial" w:cs="Arial"/>
        <w:sz w:val="20"/>
        <w:szCs w:val="20"/>
      </w:rPr>
    </w:pPr>
    <w:r w:rsidRPr="00C46C28">
      <w:rPr>
        <w:rFonts w:ascii="Arial" w:hAnsi="Arial" w:cs="Arial"/>
        <w:sz w:val="20"/>
        <w:szCs w:val="20"/>
      </w:rPr>
      <w:t xml:space="preserve">Page </w:t>
    </w:r>
    <w:r w:rsidRPr="00C46C28">
      <w:rPr>
        <w:rFonts w:ascii="Arial" w:hAnsi="Arial" w:cs="Arial"/>
        <w:bCs/>
        <w:sz w:val="20"/>
        <w:szCs w:val="20"/>
      </w:rPr>
      <w:fldChar w:fldCharType="begin"/>
    </w:r>
    <w:r w:rsidRPr="00C46C28">
      <w:rPr>
        <w:rFonts w:ascii="Arial" w:hAnsi="Arial" w:cs="Arial"/>
        <w:bCs/>
        <w:sz w:val="20"/>
        <w:szCs w:val="20"/>
      </w:rPr>
      <w:instrText xml:space="preserve"> PAGE </w:instrText>
    </w:r>
    <w:r w:rsidRPr="00C46C28">
      <w:rPr>
        <w:rFonts w:ascii="Arial" w:hAnsi="Arial" w:cs="Arial"/>
        <w:bCs/>
        <w:sz w:val="20"/>
        <w:szCs w:val="20"/>
      </w:rPr>
      <w:fldChar w:fldCharType="separate"/>
    </w:r>
    <w:r w:rsidR="00D62B95">
      <w:rPr>
        <w:rFonts w:ascii="Arial" w:hAnsi="Arial" w:cs="Arial"/>
        <w:bCs/>
        <w:noProof/>
        <w:sz w:val="20"/>
        <w:szCs w:val="20"/>
      </w:rPr>
      <w:t>2</w:t>
    </w:r>
    <w:r w:rsidRPr="00C46C28">
      <w:rPr>
        <w:rFonts w:ascii="Arial" w:hAnsi="Arial" w:cs="Arial"/>
        <w:bCs/>
        <w:sz w:val="20"/>
        <w:szCs w:val="20"/>
      </w:rPr>
      <w:fldChar w:fldCharType="end"/>
    </w:r>
    <w:r w:rsidRPr="00C46C28">
      <w:rPr>
        <w:rFonts w:ascii="Arial" w:hAnsi="Arial" w:cs="Arial"/>
        <w:sz w:val="20"/>
        <w:szCs w:val="20"/>
      </w:rPr>
      <w:t xml:space="preserve"> of </w:t>
    </w:r>
    <w:r w:rsidRPr="00C46C28">
      <w:rPr>
        <w:rFonts w:ascii="Arial" w:hAnsi="Arial" w:cs="Arial"/>
        <w:bCs/>
        <w:sz w:val="20"/>
        <w:szCs w:val="20"/>
      </w:rPr>
      <w:fldChar w:fldCharType="begin"/>
    </w:r>
    <w:r w:rsidRPr="00C46C28">
      <w:rPr>
        <w:rFonts w:ascii="Arial" w:hAnsi="Arial" w:cs="Arial"/>
        <w:bCs/>
        <w:sz w:val="20"/>
        <w:szCs w:val="20"/>
      </w:rPr>
      <w:instrText xml:space="preserve"> NUMPAGES  </w:instrText>
    </w:r>
    <w:r w:rsidRPr="00C46C28">
      <w:rPr>
        <w:rFonts w:ascii="Arial" w:hAnsi="Arial" w:cs="Arial"/>
        <w:bCs/>
        <w:sz w:val="20"/>
        <w:szCs w:val="20"/>
      </w:rPr>
      <w:fldChar w:fldCharType="separate"/>
    </w:r>
    <w:r w:rsidR="00D62B95">
      <w:rPr>
        <w:rFonts w:ascii="Arial" w:hAnsi="Arial" w:cs="Arial"/>
        <w:bCs/>
        <w:noProof/>
        <w:sz w:val="20"/>
        <w:szCs w:val="20"/>
      </w:rPr>
      <w:t>2</w:t>
    </w:r>
    <w:r w:rsidRPr="00C46C28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E551" w14:textId="0CB4C31A" w:rsidR="002409D6" w:rsidRPr="0058611F" w:rsidRDefault="00722CB5" w:rsidP="0058611F">
    <w:pPr>
      <w:pStyle w:val="Footer"/>
      <w:jc w:val="right"/>
      <w:rPr>
        <w:rFonts w:ascii="Arial" w:hAnsi="Arial" w:cs="Arial"/>
        <w:sz w:val="20"/>
        <w:szCs w:val="20"/>
      </w:rPr>
    </w:pPr>
    <w:r w:rsidRPr="00C46C28">
      <w:rPr>
        <w:rFonts w:ascii="Arial" w:hAnsi="Arial" w:cs="Arial"/>
        <w:sz w:val="20"/>
        <w:szCs w:val="20"/>
      </w:rPr>
      <w:t xml:space="preserve">Page </w:t>
    </w:r>
    <w:r w:rsidRPr="00C46C28">
      <w:rPr>
        <w:rFonts w:ascii="Arial" w:hAnsi="Arial" w:cs="Arial"/>
        <w:bCs/>
        <w:sz w:val="20"/>
        <w:szCs w:val="20"/>
      </w:rPr>
      <w:fldChar w:fldCharType="begin"/>
    </w:r>
    <w:r w:rsidRPr="00C46C28">
      <w:rPr>
        <w:rFonts w:ascii="Arial" w:hAnsi="Arial" w:cs="Arial"/>
        <w:bCs/>
        <w:sz w:val="20"/>
        <w:szCs w:val="20"/>
      </w:rPr>
      <w:instrText xml:space="preserve"> PAGE </w:instrText>
    </w:r>
    <w:r w:rsidRPr="00C46C28">
      <w:rPr>
        <w:rFonts w:ascii="Arial" w:hAnsi="Arial" w:cs="Arial"/>
        <w:bCs/>
        <w:sz w:val="20"/>
        <w:szCs w:val="20"/>
      </w:rPr>
      <w:fldChar w:fldCharType="separate"/>
    </w:r>
    <w:r w:rsidR="00D62B95">
      <w:rPr>
        <w:rFonts w:ascii="Arial" w:hAnsi="Arial" w:cs="Arial"/>
        <w:bCs/>
        <w:noProof/>
        <w:sz w:val="20"/>
        <w:szCs w:val="20"/>
      </w:rPr>
      <w:t>1</w:t>
    </w:r>
    <w:r w:rsidRPr="00C46C28">
      <w:rPr>
        <w:rFonts w:ascii="Arial" w:hAnsi="Arial" w:cs="Arial"/>
        <w:bCs/>
        <w:sz w:val="20"/>
        <w:szCs w:val="20"/>
      </w:rPr>
      <w:fldChar w:fldCharType="end"/>
    </w:r>
    <w:r w:rsidRPr="00C46C28">
      <w:rPr>
        <w:rFonts w:ascii="Arial" w:hAnsi="Arial" w:cs="Arial"/>
        <w:sz w:val="20"/>
        <w:szCs w:val="20"/>
      </w:rPr>
      <w:t xml:space="preserve"> of </w:t>
    </w:r>
    <w:r w:rsidRPr="00C46C28">
      <w:rPr>
        <w:rFonts w:ascii="Arial" w:hAnsi="Arial" w:cs="Arial"/>
        <w:bCs/>
        <w:sz w:val="20"/>
        <w:szCs w:val="20"/>
      </w:rPr>
      <w:fldChar w:fldCharType="begin"/>
    </w:r>
    <w:r w:rsidRPr="00C46C28">
      <w:rPr>
        <w:rFonts w:ascii="Arial" w:hAnsi="Arial" w:cs="Arial"/>
        <w:bCs/>
        <w:sz w:val="20"/>
        <w:szCs w:val="20"/>
      </w:rPr>
      <w:instrText xml:space="preserve"> NUMPAGES  </w:instrText>
    </w:r>
    <w:r w:rsidRPr="00C46C28">
      <w:rPr>
        <w:rFonts w:ascii="Arial" w:hAnsi="Arial" w:cs="Arial"/>
        <w:bCs/>
        <w:sz w:val="20"/>
        <w:szCs w:val="20"/>
      </w:rPr>
      <w:fldChar w:fldCharType="separate"/>
    </w:r>
    <w:r w:rsidR="00D62B95">
      <w:rPr>
        <w:rFonts w:ascii="Arial" w:hAnsi="Arial" w:cs="Arial"/>
        <w:bCs/>
        <w:noProof/>
        <w:sz w:val="20"/>
        <w:szCs w:val="20"/>
      </w:rPr>
      <w:t>2</w:t>
    </w:r>
    <w:r w:rsidRPr="00C46C28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E698" w14:textId="77777777" w:rsidR="0091266B" w:rsidRDefault="0091266B" w:rsidP="00722CB5">
      <w:pPr>
        <w:spacing w:after="0" w:line="240" w:lineRule="auto"/>
      </w:pPr>
      <w:r>
        <w:separator/>
      </w:r>
    </w:p>
  </w:footnote>
  <w:footnote w:type="continuationSeparator" w:id="0">
    <w:p w14:paraId="227EF181" w14:textId="77777777" w:rsidR="0091266B" w:rsidRDefault="0091266B" w:rsidP="00722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7E96" w14:textId="77777777" w:rsidR="002409D6" w:rsidRPr="00C46C28" w:rsidRDefault="00722CB5" w:rsidP="00DD2685">
    <w:pPr>
      <w:spacing w:after="0" w:line="240" w:lineRule="auto"/>
      <w:rPr>
        <w:rFonts w:ascii="Arial" w:hAnsi="Arial" w:cs="Arial"/>
        <w:b/>
        <w:sz w:val="20"/>
        <w:szCs w:val="20"/>
      </w:rPr>
    </w:pPr>
    <w:r w:rsidRPr="00C46C28">
      <w:rPr>
        <w:rFonts w:ascii="Arial" w:hAnsi="Arial" w:cs="Arial"/>
        <w:b/>
        <w:sz w:val="20"/>
        <w:szCs w:val="20"/>
      </w:rPr>
      <w:t>Company No.</w:t>
    </w:r>
  </w:p>
  <w:tbl>
    <w:tblPr>
      <w:tblW w:w="2767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4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767"/>
    </w:tblGrid>
    <w:tr w:rsidR="00594287" w:rsidRPr="00C46C28" w14:paraId="5A5411EB" w14:textId="77777777" w:rsidTr="00594287">
      <w:trPr>
        <w:trHeight w:hRule="exact" w:val="326"/>
      </w:trPr>
      <w:tc>
        <w:tcPr>
          <w:tcW w:w="2767" w:type="dxa"/>
          <w:vAlign w:val="center"/>
        </w:tcPr>
        <w:p w14:paraId="7FB192A7" w14:textId="128243DE" w:rsidR="00594287" w:rsidRPr="00A93ECD" w:rsidRDefault="005D1903" w:rsidP="005D1903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  <w:highlight w:val="yellow"/>
            </w:rPr>
          </w:pPr>
          <w:r w:rsidRPr="00A93ECD">
            <w:rPr>
              <w:rFonts w:ascii="Arial" w:hAnsi="Arial" w:cs="Arial"/>
              <w:b/>
              <w:bCs/>
              <w:sz w:val="20"/>
              <w:szCs w:val="20"/>
              <w:highlight w:val="yellow"/>
              <w:lang w:val="en-US"/>
            </w:rPr>
            <w:t>202501002892 (1604305-H)</w:t>
          </w:r>
        </w:p>
      </w:tc>
    </w:tr>
  </w:tbl>
  <w:p w14:paraId="66404AF2" w14:textId="77777777" w:rsidR="002409D6" w:rsidRPr="00C46C28" w:rsidRDefault="002409D6" w:rsidP="009B043E">
    <w:pPr>
      <w:spacing w:after="0" w:line="240" w:lineRule="auto"/>
      <w:rPr>
        <w:rFonts w:ascii="Arial" w:hAnsi="Arial" w:cs="Arial"/>
        <w:b/>
        <w:sz w:val="20"/>
        <w:szCs w:val="20"/>
      </w:rPr>
    </w:pPr>
  </w:p>
  <w:p w14:paraId="4B88194E" w14:textId="77777777" w:rsidR="002409D6" w:rsidRPr="00C46C28" w:rsidRDefault="00722CB5" w:rsidP="009B043E">
    <w:pPr>
      <w:spacing w:after="0" w:line="240" w:lineRule="auto"/>
      <w:rPr>
        <w:rFonts w:ascii="Arial" w:hAnsi="Arial" w:cs="Arial"/>
        <w:b/>
        <w:sz w:val="20"/>
        <w:szCs w:val="20"/>
      </w:rPr>
    </w:pPr>
    <w:r w:rsidRPr="00C46C28">
      <w:rPr>
        <w:rFonts w:ascii="Arial" w:hAnsi="Arial" w:cs="Arial"/>
        <w:b/>
        <w:sz w:val="20"/>
        <w:szCs w:val="20"/>
      </w:rPr>
      <w:t>COMPANIES ACT 2016</w:t>
    </w:r>
  </w:p>
  <w:p w14:paraId="3F3F94AF" w14:textId="77777777" w:rsidR="002409D6" w:rsidRPr="00C46C28" w:rsidRDefault="00722CB5" w:rsidP="007F207A">
    <w:pPr>
      <w:spacing w:after="0" w:line="240" w:lineRule="auto"/>
      <w:rPr>
        <w:rFonts w:ascii="Arial" w:hAnsi="Arial" w:cs="Arial"/>
        <w:b/>
        <w:sz w:val="20"/>
        <w:szCs w:val="20"/>
      </w:rPr>
    </w:pPr>
    <w:r w:rsidRPr="00C46C28">
      <w:rPr>
        <w:rFonts w:ascii="Arial" w:hAnsi="Arial" w:cs="Arial"/>
        <w:b/>
        <w:sz w:val="20"/>
        <w:szCs w:val="20"/>
      </w:rPr>
      <w:t>Section 28</w:t>
    </w:r>
  </w:p>
  <w:p w14:paraId="0537E521" w14:textId="77777777" w:rsidR="002409D6" w:rsidRPr="00C46C28" w:rsidRDefault="002409D6" w:rsidP="007F207A">
    <w:pPr>
      <w:spacing w:after="0" w:line="240" w:lineRule="auto"/>
      <w:rPr>
        <w:rFonts w:ascii="Arial" w:hAnsi="Arial" w:cs="Arial"/>
        <w:b/>
        <w:sz w:val="20"/>
        <w:szCs w:val="20"/>
      </w:rPr>
    </w:pPr>
  </w:p>
  <w:p w14:paraId="4C5DD783" w14:textId="77777777" w:rsidR="002409D6" w:rsidRPr="00C46C28" w:rsidRDefault="002409D6" w:rsidP="007F207A">
    <w:pPr>
      <w:pStyle w:val="Header"/>
      <w:spacing w:after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0E2A" w14:textId="77777777" w:rsidR="002409D6" w:rsidRPr="00C46C28" w:rsidRDefault="00722CB5" w:rsidP="00F202A1">
    <w:pPr>
      <w:spacing w:after="0" w:line="240" w:lineRule="auto"/>
      <w:rPr>
        <w:rFonts w:ascii="Arial" w:hAnsi="Arial" w:cs="Arial"/>
        <w:b/>
        <w:sz w:val="20"/>
        <w:szCs w:val="20"/>
      </w:rPr>
    </w:pPr>
    <w:r w:rsidRPr="00C46C28">
      <w:rPr>
        <w:rFonts w:ascii="Arial" w:hAnsi="Arial" w:cs="Arial"/>
        <w:b/>
        <w:sz w:val="20"/>
        <w:szCs w:val="20"/>
      </w:rPr>
      <w:t>Company No.</w:t>
    </w:r>
  </w:p>
  <w:tbl>
    <w:tblPr>
      <w:tblW w:w="2767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4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767"/>
    </w:tblGrid>
    <w:tr w:rsidR="00594287" w:rsidRPr="00C46C28" w14:paraId="7EC59391" w14:textId="77777777" w:rsidTr="00594287">
      <w:trPr>
        <w:trHeight w:hRule="exact" w:val="326"/>
      </w:trPr>
      <w:tc>
        <w:tcPr>
          <w:tcW w:w="2767" w:type="dxa"/>
          <w:vAlign w:val="center"/>
        </w:tcPr>
        <w:p w14:paraId="36BFFFD0" w14:textId="52A6407A" w:rsidR="00594287" w:rsidRPr="00C46C28" w:rsidRDefault="005D1903" w:rsidP="005D1903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93ECD">
            <w:rPr>
              <w:rFonts w:ascii="Arial" w:hAnsi="Arial" w:cs="Arial"/>
              <w:b/>
              <w:bCs/>
              <w:sz w:val="20"/>
              <w:szCs w:val="20"/>
              <w:highlight w:val="yellow"/>
              <w:lang w:val="en-US"/>
            </w:rPr>
            <w:t>202501002892 (1604305-H)</w:t>
          </w:r>
        </w:p>
      </w:tc>
    </w:tr>
  </w:tbl>
  <w:p w14:paraId="7CBB2D0A" w14:textId="77777777" w:rsidR="002409D6" w:rsidRPr="00C46C28" w:rsidRDefault="002409D6" w:rsidP="00F202A1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B5"/>
    <w:rsid w:val="00057DDA"/>
    <w:rsid w:val="000A7D33"/>
    <w:rsid w:val="000F5A2C"/>
    <w:rsid w:val="00122423"/>
    <w:rsid w:val="001B48E8"/>
    <w:rsid w:val="001D15D7"/>
    <w:rsid w:val="002409D6"/>
    <w:rsid w:val="00247875"/>
    <w:rsid w:val="00276ED5"/>
    <w:rsid w:val="002B0F25"/>
    <w:rsid w:val="002E7807"/>
    <w:rsid w:val="0030658A"/>
    <w:rsid w:val="004859BE"/>
    <w:rsid w:val="004E2488"/>
    <w:rsid w:val="00594287"/>
    <w:rsid w:val="005D1903"/>
    <w:rsid w:val="005D639E"/>
    <w:rsid w:val="00670EAF"/>
    <w:rsid w:val="006F7972"/>
    <w:rsid w:val="00722CB5"/>
    <w:rsid w:val="00730E19"/>
    <w:rsid w:val="007B4141"/>
    <w:rsid w:val="008616BC"/>
    <w:rsid w:val="008F2EEC"/>
    <w:rsid w:val="0091266B"/>
    <w:rsid w:val="00926444"/>
    <w:rsid w:val="00944F9D"/>
    <w:rsid w:val="009A43AD"/>
    <w:rsid w:val="009F033E"/>
    <w:rsid w:val="00A93ECD"/>
    <w:rsid w:val="00B644DD"/>
    <w:rsid w:val="00B65C7C"/>
    <w:rsid w:val="00BB1062"/>
    <w:rsid w:val="00C10B0E"/>
    <w:rsid w:val="00C955B8"/>
    <w:rsid w:val="00CC3761"/>
    <w:rsid w:val="00D46C07"/>
    <w:rsid w:val="00D62B95"/>
    <w:rsid w:val="00E82A4D"/>
    <w:rsid w:val="00EE0662"/>
    <w:rsid w:val="00F13A08"/>
    <w:rsid w:val="00F9493B"/>
    <w:rsid w:val="00FB2D71"/>
    <w:rsid w:val="00FC42CF"/>
    <w:rsid w:val="00FC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9D599"/>
  <w15:chartTrackingRefBased/>
  <w15:docId w15:val="{DDC5374B-8780-4A03-AF84-E4A49AA1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CB5"/>
    <w:pPr>
      <w:spacing w:after="200" w:line="276" w:lineRule="auto"/>
    </w:pPr>
    <w:rPr>
      <w:rFonts w:ascii="Calibri" w:eastAsia="Calibri" w:hAnsi="Calibri" w:cs="Times New Roman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C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CB5"/>
    <w:rPr>
      <w:rFonts w:ascii="Calibri" w:eastAsia="Calibri" w:hAnsi="Calibri" w:cs="Times New Roman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722C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CB5"/>
    <w:rPr>
      <w:rFonts w:ascii="Calibri" w:eastAsia="Calibri" w:hAnsi="Calibri" w:cs="Times New Roman"/>
      <w:lang w:val="en-MY"/>
    </w:rPr>
  </w:style>
  <w:style w:type="table" w:styleId="TableGrid">
    <w:name w:val="Table Grid"/>
    <w:basedOn w:val="TableNormal"/>
    <w:uiPriority w:val="39"/>
    <w:rsid w:val="0072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C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B5"/>
    <w:rPr>
      <w:rFonts w:ascii="Segoe UI" w:eastAsia="Calibri" w:hAnsi="Segoe UI" w:cs="Segoe UI"/>
      <w:sz w:val="18"/>
      <w:szCs w:val="18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Sec-1</dc:creator>
  <cp:keywords/>
  <dc:description/>
  <cp:lastModifiedBy>Obetech Pacific</cp:lastModifiedBy>
  <cp:revision>23</cp:revision>
  <cp:lastPrinted>2019-05-10T08:14:00Z</cp:lastPrinted>
  <dcterms:created xsi:type="dcterms:W3CDTF">2019-04-26T03:30:00Z</dcterms:created>
  <dcterms:modified xsi:type="dcterms:W3CDTF">2025-08-01T02:55:00Z</dcterms:modified>
</cp:coreProperties>
</file>