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B89" w:rsidRDefault="00C47B89" w:rsidP="008820F7">
      <w:pPr>
        <w:rPr>
          <w:rFonts w:asciiTheme="minorHAnsi" w:hAnsiTheme="minorHAnsi"/>
          <w:color w:val="0070C0"/>
          <w:sz w:val="24"/>
        </w:rPr>
      </w:pPr>
    </w:p>
    <w:p w:rsidR="008820F7" w:rsidRDefault="00BF06E7" w:rsidP="008820F7">
      <w:pPr>
        <w:rPr>
          <w:rFonts w:asciiTheme="minorHAnsi" w:hAnsiTheme="minorHAnsi"/>
          <w:b/>
          <w:sz w:val="24"/>
        </w:rPr>
      </w:pPr>
      <w:r>
        <w:rPr>
          <w:rFonts w:asciiTheme="minorHAnsi" w:hAnsiTheme="minorHAnsi"/>
          <w:b/>
          <w:sz w:val="24"/>
        </w:rPr>
        <w:t xml:space="preserve">2013 </w:t>
      </w:r>
      <w:r w:rsidR="00E52150">
        <w:rPr>
          <w:rFonts w:asciiTheme="minorHAnsi" w:hAnsiTheme="minorHAnsi"/>
          <w:b/>
          <w:sz w:val="24"/>
        </w:rPr>
        <w:t>Vertex Standard</w:t>
      </w:r>
      <w:r w:rsidR="00AA1E1C">
        <w:rPr>
          <w:rFonts w:asciiTheme="minorHAnsi" w:hAnsiTheme="minorHAnsi"/>
          <w:b/>
          <w:sz w:val="24"/>
        </w:rPr>
        <w:t xml:space="preserve"> APME</w:t>
      </w:r>
      <w:r w:rsidR="00E52150">
        <w:rPr>
          <w:rFonts w:asciiTheme="minorHAnsi" w:hAnsiTheme="minorHAnsi"/>
          <w:b/>
          <w:sz w:val="24"/>
        </w:rPr>
        <w:t xml:space="preserve"> </w:t>
      </w:r>
      <w:r>
        <w:rPr>
          <w:rFonts w:asciiTheme="minorHAnsi" w:hAnsiTheme="minorHAnsi"/>
          <w:b/>
          <w:sz w:val="24"/>
        </w:rPr>
        <w:t xml:space="preserve">Partner Conference </w:t>
      </w:r>
    </w:p>
    <w:p w:rsidR="00A06C96" w:rsidRDefault="00E52150" w:rsidP="008820F7">
      <w:pPr>
        <w:rPr>
          <w:rFonts w:asciiTheme="minorHAnsi" w:hAnsiTheme="minorHAnsi"/>
          <w:b/>
          <w:sz w:val="24"/>
        </w:rPr>
      </w:pPr>
      <w:r>
        <w:rPr>
          <w:rFonts w:asciiTheme="minorHAnsi" w:hAnsiTheme="minorHAnsi"/>
          <w:b/>
          <w:sz w:val="24"/>
        </w:rPr>
        <w:t>8 to 10</w:t>
      </w:r>
      <w:r w:rsidR="00A06C96">
        <w:rPr>
          <w:rFonts w:asciiTheme="minorHAnsi" w:hAnsiTheme="minorHAnsi"/>
          <w:b/>
          <w:sz w:val="24"/>
        </w:rPr>
        <w:t xml:space="preserve"> April 2013</w:t>
      </w:r>
    </w:p>
    <w:p w:rsidR="00BF06E7" w:rsidRDefault="00BF06E7" w:rsidP="008820F7">
      <w:pPr>
        <w:rPr>
          <w:rFonts w:asciiTheme="minorHAnsi" w:hAnsiTheme="minorHAnsi"/>
          <w:i/>
          <w:sz w:val="24"/>
        </w:rPr>
      </w:pPr>
    </w:p>
    <w:p w:rsidR="008820F7" w:rsidRDefault="008820F7" w:rsidP="008820F7">
      <w:pPr>
        <w:rPr>
          <w:rFonts w:asciiTheme="minorHAnsi" w:hAnsiTheme="minorHAnsi"/>
          <w:b/>
          <w:sz w:val="24"/>
        </w:rPr>
      </w:pPr>
      <w:r w:rsidRPr="00766D1E">
        <w:rPr>
          <w:rFonts w:asciiTheme="minorHAnsi" w:hAnsiTheme="minorHAnsi"/>
          <w:i/>
          <w:sz w:val="24"/>
        </w:rPr>
        <w:t>Evolve to Better</w:t>
      </w:r>
    </w:p>
    <w:p w:rsidR="008820F7" w:rsidRDefault="008820F7" w:rsidP="008820F7">
      <w:pPr>
        <w:jc w:val="both"/>
        <w:rPr>
          <w:rFonts w:asciiTheme="minorHAnsi" w:hAnsiTheme="minorHAnsi"/>
          <w:b/>
          <w:sz w:val="24"/>
        </w:rPr>
      </w:pPr>
    </w:p>
    <w:p w:rsidR="006815DE" w:rsidRDefault="0042159B" w:rsidP="008820F7">
      <w:pPr>
        <w:jc w:val="both"/>
        <w:rPr>
          <w:rFonts w:asciiTheme="minorHAnsi" w:hAnsiTheme="minorHAnsi"/>
          <w:sz w:val="24"/>
        </w:rPr>
      </w:pPr>
      <w:r>
        <w:rPr>
          <w:rFonts w:asciiTheme="minorHAnsi" w:hAnsiTheme="minorHAnsi"/>
          <w:sz w:val="24"/>
        </w:rPr>
        <w:t xml:space="preserve">Last year, at </w:t>
      </w:r>
      <w:r w:rsidR="00AA1E1C">
        <w:rPr>
          <w:rFonts w:asciiTheme="minorHAnsi" w:hAnsiTheme="minorHAnsi"/>
          <w:sz w:val="24"/>
        </w:rPr>
        <w:t xml:space="preserve">the first Vertex Standard </w:t>
      </w:r>
      <w:r w:rsidR="006815DE">
        <w:rPr>
          <w:rFonts w:asciiTheme="minorHAnsi" w:hAnsiTheme="minorHAnsi"/>
          <w:sz w:val="24"/>
        </w:rPr>
        <w:t>Partner Conference, we witnessed some amazing alliances and collaborations, received encouraging feedback and experienced wonderful cultural insights.</w:t>
      </w:r>
    </w:p>
    <w:p w:rsidR="006815DE" w:rsidRDefault="006815DE" w:rsidP="008820F7">
      <w:pPr>
        <w:jc w:val="both"/>
        <w:rPr>
          <w:rFonts w:asciiTheme="minorHAnsi" w:hAnsiTheme="minorHAnsi"/>
          <w:sz w:val="24"/>
        </w:rPr>
      </w:pPr>
    </w:p>
    <w:p w:rsidR="006815DE" w:rsidRDefault="00BC73D4" w:rsidP="008820F7">
      <w:pPr>
        <w:jc w:val="both"/>
        <w:rPr>
          <w:rFonts w:asciiTheme="minorHAnsi" w:hAnsiTheme="minorHAnsi"/>
          <w:sz w:val="24"/>
        </w:rPr>
      </w:pPr>
      <w:r>
        <w:rPr>
          <w:rFonts w:asciiTheme="minorHAnsi" w:hAnsiTheme="minorHAnsi"/>
          <w:sz w:val="24"/>
        </w:rPr>
        <w:t>The</w:t>
      </w:r>
      <w:r w:rsidR="006815DE">
        <w:rPr>
          <w:rFonts w:asciiTheme="minorHAnsi" w:hAnsiTheme="minorHAnsi"/>
          <w:sz w:val="24"/>
        </w:rPr>
        <w:t xml:space="preserve"> 2013 Vertex Standard </w:t>
      </w:r>
      <w:r w:rsidR="008A5DE1">
        <w:rPr>
          <w:rFonts w:asciiTheme="minorHAnsi" w:hAnsiTheme="minorHAnsi"/>
          <w:sz w:val="24"/>
        </w:rPr>
        <w:t xml:space="preserve">APME </w:t>
      </w:r>
      <w:r>
        <w:rPr>
          <w:rFonts w:asciiTheme="minorHAnsi" w:hAnsiTheme="minorHAnsi"/>
          <w:sz w:val="24"/>
        </w:rPr>
        <w:t>P</w:t>
      </w:r>
      <w:r w:rsidR="00E52150">
        <w:rPr>
          <w:rFonts w:asciiTheme="minorHAnsi" w:hAnsiTheme="minorHAnsi"/>
          <w:sz w:val="24"/>
        </w:rPr>
        <w:t>artner Conference</w:t>
      </w:r>
      <w:r w:rsidR="006815DE">
        <w:rPr>
          <w:rFonts w:asciiTheme="minorHAnsi" w:hAnsiTheme="minorHAnsi"/>
          <w:sz w:val="24"/>
        </w:rPr>
        <w:t xml:space="preserve"> will be held in Chengdu, China, </w:t>
      </w:r>
      <w:r>
        <w:rPr>
          <w:rFonts w:asciiTheme="minorHAnsi" w:hAnsiTheme="minorHAnsi"/>
          <w:sz w:val="24"/>
        </w:rPr>
        <w:t xml:space="preserve">and in the hopes of replicating </w:t>
      </w:r>
      <w:r w:rsidR="0042159B">
        <w:rPr>
          <w:rFonts w:asciiTheme="minorHAnsi" w:hAnsiTheme="minorHAnsi"/>
          <w:sz w:val="24"/>
        </w:rPr>
        <w:t>the success of 2012</w:t>
      </w:r>
      <w:r>
        <w:rPr>
          <w:rFonts w:asciiTheme="minorHAnsi" w:hAnsiTheme="minorHAnsi"/>
          <w:sz w:val="24"/>
        </w:rPr>
        <w:t xml:space="preserve">, </w:t>
      </w:r>
      <w:r w:rsidR="0042159B">
        <w:rPr>
          <w:rFonts w:asciiTheme="minorHAnsi" w:hAnsiTheme="minorHAnsi"/>
          <w:sz w:val="24"/>
        </w:rPr>
        <w:t xml:space="preserve">you can, once again, </w:t>
      </w:r>
      <w:r>
        <w:rPr>
          <w:rFonts w:asciiTheme="minorHAnsi" w:hAnsiTheme="minorHAnsi"/>
          <w:sz w:val="24"/>
        </w:rPr>
        <w:t>look forward to an occasion of shared knowledge and expertise, as well as new breakthroughs and ventures.</w:t>
      </w:r>
    </w:p>
    <w:p w:rsidR="008820F7" w:rsidRDefault="008820F7" w:rsidP="008820F7">
      <w:pPr>
        <w:jc w:val="both"/>
        <w:rPr>
          <w:rFonts w:asciiTheme="minorHAnsi" w:hAnsiTheme="minorHAnsi"/>
          <w:sz w:val="24"/>
        </w:rPr>
      </w:pPr>
    </w:p>
    <w:p w:rsidR="008820F7" w:rsidRDefault="00BC73D4" w:rsidP="008820F7">
      <w:pPr>
        <w:jc w:val="both"/>
        <w:rPr>
          <w:rFonts w:asciiTheme="minorHAnsi" w:hAnsiTheme="minorHAnsi"/>
          <w:sz w:val="24"/>
        </w:rPr>
      </w:pPr>
      <w:r>
        <w:rPr>
          <w:rFonts w:asciiTheme="minorHAnsi" w:hAnsiTheme="minorHAnsi"/>
          <w:sz w:val="24"/>
        </w:rPr>
        <w:t>In line with the new year, we will also be unveiling a new theme: Evolve to Better</w:t>
      </w:r>
      <w:r w:rsidR="008820F7">
        <w:rPr>
          <w:rFonts w:asciiTheme="minorHAnsi" w:hAnsiTheme="minorHAnsi"/>
          <w:sz w:val="24"/>
        </w:rPr>
        <w:t>. The theme introduc</w:t>
      </w:r>
      <w:r>
        <w:rPr>
          <w:rFonts w:asciiTheme="minorHAnsi" w:hAnsiTheme="minorHAnsi"/>
          <w:sz w:val="24"/>
        </w:rPr>
        <w:t xml:space="preserve">es Vertex Standard’s new vision </w:t>
      </w:r>
      <w:r w:rsidR="008820F7">
        <w:rPr>
          <w:rFonts w:asciiTheme="minorHAnsi" w:hAnsiTheme="minorHAnsi"/>
          <w:sz w:val="24"/>
        </w:rPr>
        <w:t>where “good e</w:t>
      </w:r>
      <w:r>
        <w:rPr>
          <w:rFonts w:asciiTheme="minorHAnsi" w:hAnsiTheme="minorHAnsi"/>
          <w:sz w:val="24"/>
        </w:rPr>
        <w:t>nough is no longer good enough”. It’s simple; w</w:t>
      </w:r>
      <w:r w:rsidR="008820F7">
        <w:rPr>
          <w:rFonts w:asciiTheme="minorHAnsi" w:hAnsiTheme="minorHAnsi"/>
          <w:sz w:val="24"/>
        </w:rPr>
        <w:t xml:space="preserve">e want to be better. </w:t>
      </w:r>
    </w:p>
    <w:p w:rsidR="008820F7" w:rsidRDefault="008820F7" w:rsidP="008820F7">
      <w:pPr>
        <w:jc w:val="both"/>
        <w:rPr>
          <w:rFonts w:asciiTheme="minorHAnsi" w:hAnsiTheme="minorHAnsi"/>
          <w:sz w:val="24"/>
        </w:rPr>
      </w:pPr>
    </w:p>
    <w:p w:rsidR="008820F7" w:rsidRDefault="008820F7" w:rsidP="008820F7">
      <w:pPr>
        <w:jc w:val="both"/>
        <w:rPr>
          <w:rFonts w:asciiTheme="minorHAnsi" w:hAnsiTheme="minorHAnsi"/>
          <w:sz w:val="24"/>
        </w:rPr>
      </w:pPr>
      <w:r>
        <w:rPr>
          <w:rFonts w:asciiTheme="minorHAnsi" w:hAnsiTheme="minorHAnsi"/>
          <w:sz w:val="24"/>
        </w:rPr>
        <w:t>The new vison also includes some key factors that will draw attention to Verte</w:t>
      </w:r>
      <w:r w:rsidR="00E52150">
        <w:rPr>
          <w:rFonts w:asciiTheme="minorHAnsi" w:hAnsiTheme="minorHAnsi"/>
          <w:sz w:val="24"/>
        </w:rPr>
        <w:t>x Standard’s striv</w:t>
      </w:r>
      <w:r>
        <w:rPr>
          <w:rFonts w:asciiTheme="minorHAnsi" w:hAnsiTheme="minorHAnsi"/>
          <w:sz w:val="24"/>
        </w:rPr>
        <w:t>e towards precision engineerin</w:t>
      </w:r>
      <w:r w:rsidR="0042159B">
        <w:rPr>
          <w:rFonts w:asciiTheme="minorHAnsi" w:hAnsiTheme="minorHAnsi"/>
          <w:sz w:val="24"/>
        </w:rPr>
        <w:t>g and the delivery of great value, all without compromising product quality.</w:t>
      </w:r>
      <w:r>
        <w:rPr>
          <w:rFonts w:asciiTheme="minorHAnsi" w:hAnsiTheme="minorHAnsi"/>
          <w:sz w:val="24"/>
        </w:rPr>
        <w:t xml:space="preserve"> In short, the </w:t>
      </w:r>
      <w:r w:rsidR="0042159B">
        <w:rPr>
          <w:rFonts w:asciiTheme="minorHAnsi" w:hAnsiTheme="minorHAnsi"/>
          <w:sz w:val="24"/>
        </w:rPr>
        <w:t xml:space="preserve">big </w:t>
      </w:r>
      <w:r>
        <w:rPr>
          <w:rFonts w:asciiTheme="minorHAnsi" w:hAnsiTheme="minorHAnsi"/>
          <w:sz w:val="24"/>
        </w:rPr>
        <w:t xml:space="preserve">reveal at the conference is going to be explosive!  </w:t>
      </w:r>
    </w:p>
    <w:p w:rsidR="0042159B" w:rsidRDefault="0042159B" w:rsidP="008820F7">
      <w:pPr>
        <w:jc w:val="both"/>
        <w:rPr>
          <w:rFonts w:asciiTheme="minorHAnsi" w:hAnsiTheme="minorHAnsi"/>
          <w:sz w:val="24"/>
        </w:rPr>
      </w:pPr>
    </w:p>
    <w:p w:rsidR="008820F7" w:rsidRDefault="0042159B" w:rsidP="00A06C96">
      <w:pPr>
        <w:jc w:val="both"/>
        <w:rPr>
          <w:rFonts w:asciiTheme="minorHAnsi" w:hAnsiTheme="minorHAnsi"/>
          <w:sz w:val="24"/>
        </w:rPr>
      </w:pPr>
      <w:r>
        <w:rPr>
          <w:rFonts w:asciiTheme="minorHAnsi" w:hAnsiTheme="minorHAnsi"/>
          <w:sz w:val="24"/>
        </w:rPr>
        <w:t xml:space="preserve">On top of it all, there will also be time to celebrate the successes and achievements of our partners. </w:t>
      </w:r>
      <w:r w:rsidR="00A06C96">
        <w:rPr>
          <w:rFonts w:asciiTheme="minorHAnsi" w:hAnsiTheme="minorHAnsi"/>
          <w:sz w:val="24"/>
        </w:rPr>
        <w:t>Definitely</w:t>
      </w:r>
      <w:r>
        <w:rPr>
          <w:rFonts w:asciiTheme="minorHAnsi" w:hAnsiTheme="minorHAnsi"/>
          <w:sz w:val="24"/>
        </w:rPr>
        <w:t xml:space="preserve">, the most exciting </w:t>
      </w:r>
      <w:r w:rsidR="00A06C96">
        <w:rPr>
          <w:rFonts w:asciiTheme="minorHAnsi" w:hAnsiTheme="minorHAnsi"/>
          <w:sz w:val="24"/>
        </w:rPr>
        <w:t>segment is the coming-together of the Vertex Standard partner community which seamlessly facilitates business partnerships and rapport.</w:t>
      </w:r>
    </w:p>
    <w:p w:rsidR="00A06C96" w:rsidRDefault="00A06C96" w:rsidP="00A06C96">
      <w:pPr>
        <w:jc w:val="both"/>
        <w:rPr>
          <w:rFonts w:asciiTheme="minorHAnsi" w:hAnsiTheme="minorHAnsi"/>
          <w:sz w:val="24"/>
        </w:rPr>
      </w:pPr>
    </w:p>
    <w:p w:rsidR="00A06C96" w:rsidRDefault="00A06C96" w:rsidP="00A06C96">
      <w:pPr>
        <w:jc w:val="both"/>
        <w:rPr>
          <w:rFonts w:asciiTheme="minorHAnsi" w:hAnsiTheme="minorHAnsi"/>
          <w:sz w:val="24"/>
        </w:rPr>
      </w:pPr>
      <w:r>
        <w:rPr>
          <w:rFonts w:asciiTheme="minorHAnsi" w:hAnsiTheme="minorHAnsi"/>
          <w:sz w:val="24"/>
        </w:rPr>
        <w:t>It’s going to be one exciting ride and if you’</w:t>
      </w:r>
      <w:r w:rsidR="00AA7344">
        <w:rPr>
          <w:rFonts w:asciiTheme="minorHAnsi" w:hAnsiTheme="minorHAnsi"/>
          <w:sz w:val="24"/>
        </w:rPr>
        <w:t>re not a part of it yet</w:t>
      </w:r>
      <w:r>
        <w:rPr>
          <w:rFonts w:asciiTheme="minorHAnsi" w:hAnsiTheme="minorHAnsi"/>
          <w:sz w:val="24"/>
        </w:rPr>
        <w:t>, w</w:t>
      </w:r>
      <w:r w:rsidR="00AA7344">
        <w:rPr>
          <w:rFonts w:asciiTheme="minorHAnsi" w:hAnsiTheme="minorHAnsi"/>
          <w:sz w:val="24"/>
        </w:rPr>
        <w:t>e are inviting you to join us i</w:t>
      </w:r>
      <w:r>
        <w:rPr>
          <w:rFonts w:asciiTheme="minorHAnsi" w:hAnsiTheme="minorHAnsi"/>
          <w:sz w:val="24"/>
        </w:rPr>
        <w:t xml:space="preserve">n our quest to </w:t>
      </w:r>
      <w:r w:rsidR="002A7976">
        <w:rPr>
          <w:rFonts w:asciiTheme="minorHAnsi" w:hAnsiTheme="minorHAnsi"/>
          <w:sz w:val="24"/>
        </w:rPr>
        <w:t>“Evolve to Better”.</w:t>
      </w:r>
      <w:bookmarkStart w:id="0" w:name="_GoBack"/>
      <w:bookmarkEnd w:id="0"/>
    </w:p>
    <w:p w:rsidR="009A4CCC" w:rsidRDefault="009A4CCC" w:rsidP="00A06C96">
      <w:pPr>
        <w:jc w:val="both"/>
        <w:rPr>
          <w:rFonts w:asciiTheme="minorHAnsi" w:hAnsiTheme="minorHAnsi"/>
          <w:sz w:val="24"/>
        </w:rPr>
      </w:pPr>
    </w:p>
    <w:p w:rsidR="009A4CCC" w:rsidRDefault="009A4CCC" w:rsidP="00A06C96">
      <w:pPr>
        <w:jc w:val="both"/>
        <w:rPr>
          <w:rFonts w:asciiTheme="minorHAnsi" w:hAnsiTheme="minorHAnsi"/>
          <w:sz w:val="24"/>
        </w:rPr>
      </w:pPr>
    </w:p>
    <w:p w:rsidR="009A4CCC" w:rsidRDefault="009A4CCC" w:rsidP="00A06C96">
      <w:pPr>
        <w:jc w:val="both"/>
        <w:rPr>
          <w:rFonts w:asciiTheme="minorHAnsi" w:hAnsiTheme="minorHAnsi"/>
          <w:sz w:val="24"/>
        </w:rPr>
      </w:pPr>
    </w:p>
    <w:p w:rsidR="009A4CCC" w:rsidRDefault="009A4CCC">
      <w:pPr>
        <w:suppressAutoHyphens w:val="0"/>
        <w:spacing w:after="200" w:line="276" w:lineRule="auto"/>
        <w:rPr>
          <w:rFonts w:asciiTheme="minorHAnsi" w:hAnsiTheme="minorHAnsi"/>
          <w:sz w:val="24"/>
        </w:rPr>
      </w:pPr>
      <w:r>
        <w:rPr>
          <w:rFonts w:asciiTheme="minorHAnsi" w:hAnsiTheme="minorHAnsi"/>
          <w:sz w:val="24"/>
        </w:rPr>
        <w:br w:type="page"/>
      </w:r>
    </w:p>
    <w:p w:rsidR="009A4CCC" w:rsidRPr="009A4CCC" w:rsidRDefault="009A4CCC" w:rsidP="009A4CCC">
      <w:pPr>
        <w:jc w:val="both"/>
        <w:rPr>
          <w:rFonts w:asciiTheme="minorHAnsi" w:hAnsiTheme="minorHAnsi"/>
          <w:sz w:val="24"/>
        </w:rPr>
      </w:pPr>
    </w:p>
    <w:p w:rsidR="009A4CCC" w:rsidRPr="00883904" w:rsidRDefault="009A4CCC" w:rsidP="009A4CCC">
      <w:pPr>
        <w:rPr>
          <w:rFonts w:asciiTheme="minorHAnsi" w:hAnsiTheme="minorHAnsi"/>
          <w:b/>
          <w:color w:val="FF0000"/>
          <w:sz w:val="28"/>
        </w:rPr>
      </w:pPr>
      <w:r w:rsidRPr="009A4CCC">
        <w:rPr>
          <w:rFonts w:asciiTheme="minorHAnsi" w:hAnsiTheme="minorHAnsi"/>
          <w:b/>
          <w:sz w:val="28"/>
        </w:rPr>
        <w:t>ITINERARY</w:t>
      </w:r>
      <w:r w:rsidR="00883904">
        <w:rPr>
          <w:rFonts w:asciiTheme="minorHAnsi" w:hAnsiTheme="minorHAnsi"/>
          <w:b/>
          <w:sz w:val="28"/>
        </w:rPr>
        <w:t xml:space="preserve"> </w:t>
      </w:r>
      <w:r w:rsidR="008A5DE1">
        <w:rPr>
          <w:rFonts w:asciiTheme="minorHAnsi" w:hAnsiTheme="minorHAnsi"/>
          <w:b/>
          <w:color w:val="FF0000"/>
          <w:sz w:val="28"/>
        </w:rPr>
        <w:t xml:space="preserve"> </w:t>
      </w:r>
    </w:p>
    <w:p w:rsidR="009A4CCC" w:rsidRPr="009A4CCC" w:rsidRDefault="009A4CCC" w:rsidP="009A4CCC">
      <w:pPr>
        <w:ind w:left="2160" w:hanging="2160"/>
        <w:rPr>
          <w:rFonts w:asciiTheme="minorHAnsi" w:hAnsiTheme="minorHAnsi" w:cs="Calibri"/>
          <w:b/>
          <w:color w:val="002060"/>
          <w:sz w:val="24"/>
          <w:szCs w:val="20"/>
        </w:rPr>
      </w:pPr>
    </w:p>
    <w:p w:rsidR="008A5DE1" w:rsidRPr="009A4CCC" w:rsidRDefault="008A5DE1" w:rsidP="008A5DE1">
      <w:pPr>
        <w:ind w:left="2160" w:hanging="2160"/>
        <w:rPr>
          <w:rFonts w:asciiTheme="minorHAnsi" w:hAnsiTheme="minorHAnsi" w:cs="Calibri"/>
          <w:b/>
          <w:color w:val="002060"/>
          <w:sz w:val="24"/>
          <w:szCs w:val="20"/>
        </w:rPr>
      </w:pPr>
      <w:r w:rsidRPr="009A4CCC">
        <w:rPr>
          <w:rFonts w:asciiTheme="minorHAnsi" w:hAnsiTheme="minorHAnsi" w:cs="Calibri"/>
          <w:b/>
          <w:color w:val="002060"/>
          <w:sz w:val="24"/>
          <w:szCs w:val="20"/>
        </w:rPr>
        <w:t>Day 1</w:t>
      </w:r>
    </w:p>
    <w:p w:rsidR="008A5DE1" w:rsidRPr="009A4CCC" w:rsidRDefault="008A5DE1" w:rsidP="008A5DE1">
      <w:pPr>
        <w:ind w:left="2160" w:hanging="2160"/>
        <w:rPr>
          <w:rFonts w:asciiTheme="minorHAnsi" w:hAnsiTheme="minorHAnsi" w:cs="Calibri"/>
          <w:b/>
          <w:color w:val="002060"/>
          <w:sz w:val="24"/>
          <w:szCs w:val="20"/>
        </w:rPr>
      </w:pPr>
      <w:r w:rsidRPr="009A4CCC">
        <w:rPr>
          <w:rFonts w:asciiTheme="minorHAnsi" w:hAnsiTheme="minorHAnsi" w:cs="Calibri"/>
          <w:b/>
          <w:color w:val="002060"/>
          <w:sz w:val="24"/>
          <w:szCs w:val="20"/>
        </w:rPr>
        <w:t xml:space="preserve">8 April 2013 (Mon) </w:t>
      </w:r>
      <w:r w:rsidRPr="009A4CCC">
        <w:rPr>
          <w:rFonts w:asciiTheme="minorHAnsi" w:hAnsiTheme="minorHAnsi" w:cs="Calibri"/>
          <w:b/>
          <w:color w:val="002060"/>
          <w:sz w:val="24"/>
          <w:szCs w:val="20"/>
        </w:rPr>
        <w:tab/>
      </w:r>
    </w:p>
    <w:p w:rsidR="008A5DE1" w:rsidRPr="009A4CCC" w:rsidRDefault="008A5DE1" w:rsidP="008A5DE1">
      <w:pPr>
        <w:ind w:left="2160" w:hanging="2160"/>
        <w:rPr>
          <w:rFonts w:asciiTheme="minorHAnsi" w:hAnsiTheme="minorHAnsi" w:cs="Calibri"/>
          <w:szCs w:val="20"/>
        </w:rPr>
      </w:pPr>
      <w:r w:rsidRPr="009A4CCC">
        <w:rPr>
          <w:rFonts w:asciiTheme="minorHAnsi" w:hAnsiTheme="minorHAnsi" w:cs="Calibri"/>
          <w:szCs w:val="20"/>
        </w:rPr>
        <w:t>Whole day</w:t>
      </w:r>
      <w:r w:rsidRPr="009A4CCC">
        <w:rPr>
          <w:rFonts w:asciiTheme="minorHAnsi" w:hAnsiTheme="minorHAnsi" w:cs="Calibri"/>
          <w:szCs w:val="20"/>
        </w:rPr>
        <w:tab/>
        <w:t>–</w:t>
      </w:r>
      <w:r>
        <w:rPr>
          <w:rFonts w:asciiTheme="minorHAnsi" w:hAnsiTheme="minorHAnsi" w:cs="Calibri"/>
          <w:szCs w:val="20"/>
        </w:rPr>
        <w:tab/>
      </w:r>
      <w:r w:rsidRPr="009A4CCC">
        <w:rPr>
          <w:rFonts w:asciiTheme="minorHAnsi" w:hAnsiTheme="minorHAnsi" w:cs="Calibri"/>
          <w:szCs w:val="20"/>
        </w:rPr>
        <w:t xml:space="preserve">Meet and greet (+ arrival transfer) </w:t>
      </w:r>
      <w:r w:rsidRPr="009A4CCC">
        <w:rPr>
          <w:rFonts w:asciiTheme="minorHAnsi" w:hAnsiTheme="minorHAnsi" w:cstheme="minorHAnsi"/>
        </w:rPr>
        <w:t xml:space="preserve">at Chengdu Shuangliu Airport </w:t>
      </w:r>
      <w:r w:rsidRPr="009A4CCC">
        <w:rPr>
          <w:rFonts w:asciiTheme="minorHAnsi" w:hAnsiTheme="minorHAnsi" w:cstheme="minorHAnsi"/>
        </w:rPr>
        <w:br/>
        <w:t xml:space="preserve">         </w:t>
      </w:r>
      <w:r w:rsidRPr="009A4CCC">
        <w:rPr>
          <w:rFonts w:asciiTheme="minorHAnsi" w:hAnsiTheme="minorHAnsi" w:cstheme="minorHAnsi"/>
        </w:rPr>
        <w:tab/>
        <w:t xml:space="preserve"> for Partner’s staggered arrivals.</w:t>
      </w:r>
      <w:r w:rsidRPr="009A4CCC">
        <w:rPr>
          <w:rFonts w:asciiTheme="minorHAnsi" w:hAnsiTheme="minorHAnsi" w:cs="Calibri"/>
          <w:szCs w:val="20"/>
        </w:rPr>
        <w:br/>
        <w:t xml:space="preserve">            </w:t>
      </w:r>
      <w:r>
        <w:rPr>
          <w:rFonts w:asciiTheme="minorHAnsi" w:hAnsiTheme="minorHAnsi" w:cs="Calibri"/>
          <w:szCs w:val="20"/>
        </w:rPr>
        <w:tab/>
      </w:r>
      <w:r w:rsidRPr="009A4CCC">
        <w:rPr>
          <w:rFonts w:asciiTheme="minorHAnsi" w:hAnsiTheme="minorHAnsi" w:cs="Calibri"/>
          <w:szCs w:val="20"/>
        </w:rPr>
        <w:t>Time at leisure.</w:t>
      </w:r>
      <w:r w:rsidRPr="009A4CCC">
        <w:rPr>
          <w:rFonts w:asciiTheme="minorHAnsi" w:hAnsiTheme="minorHAnsi" w:cs="Calibri"/>
          <w:szCs w:val="20"/>
        </w:rPr>
        <w:br/>
      </w:r>
    </w:p>
    <w:p w:rsidR="008A5DE1" w:rsidRDefault="008A5DE1" w:rsidP="008A5DE1">
      <w:pPr>
        <w:ind w:left="2160" w:hanging="2160"/>
        <w:rPr>
          <w:rFonts w:asciiTheme="minorHAnsi" w:hAnsiTheme="minorHAnsi" w:cs="Calibri"/>
          <w:i/>
          <w:color w:val="984806"/>
          <w:sz w:val="20"/>
          <w:szCs w:val="20"/>
        </w:rPr>
      </w:pPr>
      <w:r w:rsidRPr="009A4CCC">
        <w:rPr>
          <w:rFonts w:asciiTheme="minorHAnsi" w:hAnsiTheme="minorHAnsi" w:cs="Calibri"/>
          <w:szCs w:val="20"/>
        </w:rPr>
        <w:t>6:</w:t>
      </w:r>
      <w:r>
        <w:rPr>
          <w:rFonts w:asciiTheme="minorHAnsi" w:hAnsiTheme="minorHAnsi" w:cs="Calibri"/>
          <w:szCs w:val="20"/>
        </w:rPr>
        <w:t>3</w:t>
      </w:r>
      <w:r w:rsidRPr="009A4CCC">
        <w:rPr>
          <w:rFonts w:asciiTheme="minorHAnsi" w:hAnsiTheme="minorHAnsi" w:cs="Calibri"/>
          <w:szCs w:val="20"/>
        </w:rPr>
        <w:t>0pm</w:t>
      </w:r>
      <w:r w:rsidRPr="009A4CCC">
        <w:rPr>
          <w:rFonts w:asciiTheme="minorHAnsi" w:hAnsiTheme="minorHAnsi" w:cs="Calibri"/>
          <w:szCs w:val="20"/>
        </w:rPr>
        <w:tab/>
        <w:t>-</w:t>
      </w:r>
      <w:r w:rsidRPr="009A4CCC">
        <w:rPr>
          <w:rFonts w:asciiTheme="minorHAnsi" w:hAnsiTheme="minorHAnsi" w:cs="Calibri"/>
          <w:szCs w:val="20"/>
        </w:rPr>
        <w:tab/>
        <w:t xml:space="preserve">Welcome Cocktail </w:t>
      </w:r>
      <w:r>
        <w:rPr>
          <w:rFonts w:asciiTheme="minorHAnsi" w:hAnsiTheme="minorHAnsi" w:cs="Calibri"/>
          <w:szCs w:val="20"/>
        </w:rPr>
        <w:t xml:space="preserve">/ Dinner </w:t>
      </w:r>
      <w:r w:rsidRPr="009A4CCC">
        <w:rPr>
          <w:rFonts w:asciiTheme="minorHAnsi" w:hAnsiTheme="minorHAnsi" w:cs="Calibri"/>
          <w:b/>
          <w:color w:val="002060"/>
          <w:szCs w:val="20"/>
        </w:rPr>
        <w:br/>
        <w:t xml:space="preserve">      </w:t>
      </w:r>
      <w:r>
        <w:rPr>
          <w:rFonts w:asciiTheme="minorHAnsi" w:hAnsiTheme="minorHAnsi" w:cs="Calibri"/>
          <w:b/>
          <w:color w:val="002060"/>
          <w:szCs w:val="20"/>
        </w:rPr>
        <w:tab/>
      </w:r>
      <w:r>
        <w:rPr>
          <w:rFonts w:asciiTheme="minorHAnsi" w:hAnsiTheme="minorHAnsi" w:cs="Calibri"/>
          <w:i/>
          <w:color w:val="984806"/>
          <w:sz w:val="20"/>
          <w:szCs w:val="20"/>
        </w:rPr>
        <w:t xml:space="preserve"> (Dress : Business</w:t>
      </w:r>
      <w:r w:rsidRPr="009A4CCC">
        <w:rPr>
          <w:rFonts w:asciiTheme="minorHAnsi" w:hAnsiTheme="minorHAnsi" w:cs="Calibri"/>
          <w:i/>
          <w:color w:val="984806"/>
          <w:sz w:val="20"/>
          <w:szCs w:val="20"/>
        </w:rPr>
        <w:t xml:space="preserve"> Casual)</w:t>
      </w:r>
    </w:p>
    <w:p w:rsidR="008A5DE1" w:rsidRPr="00E43F00" w:rsidRDefault="008A5DE1" w:rsidP="008A5DE1">
      <w:pPr>
        <w:pStyle w:val="ListParagraph"/>
        <w:numPr>
          <w:ilvl w:val="0"/>
          <w:numId w:val="11"/>
        </w:numPr>
        <w:rPr>
          <w:rFonts w:asciiTheme="minorHAnsi" w:hAnsiTheme="minorHAnsi" w:cs="Calibri"/>
          <w:szCs w:val="20"/>
        </w:rPr>
      </w:pPr>
      <w:r>
        <w:rPr>
          <w:rFonts w:asciiTheme="minorHAnsi" w:hAnsiTheme="minorHAnsi" w:cs="Calibri"/>
          <w:szCs w:val="20"/>
        </w:rPr>
        <w:t xml:space="preserve">        </w:t>
      </w:r>
      <w:r w:rsidRPr="00E43F00">
        <w:rPr>
          <w:rFonts w:asciiTheme="minorHAnsi" w:hAnsiTheme="minorHAnsi" w:cs="Calibri"/>
          <w:szCs w:val="20"/>
        </w:rPr>
        <w:t>Overnight at Shangri-la Hotel, Chengdu</w:t>
      </w:r>
    </w:p>
    <w:p w:rsidR="008A5DE1" w:rsidRPr="009A4CCC" w:rsidRDefault="008A5DE1" w:rsidP="008A5DE1">
      <w:pPr>
        <w:rPr>
          <w:rFonts w:asciiTheme="minorHAnsi" w:hAnsiTheme="minorHAnsi" w:cs="Calibri"/>
          <w:b/>
          <w:color w:val="002060"/>
          <w:sz w:val="24"/>
          <w:szCs w:val="20"/>
        </w:rPr>
      </w:pPr>
      <w:r w:rsidRPr="009A4CCC">
        <w:rPr>
          <w:rFonts w:asciiTheme="minorHAnsi" w:hAnsiTheme="minorHAnsi" w:cs="Calibri"/>
          <w:sz w:val="14"/>
          <w:szCs w:val="20"/>
        </w:rPr>
        <w:tab/>
      </w:r>
      <w:r w:rsidRPr="009A4CCC">
        <w:rPr>
          <w:rFonts w:asciiTheme="minorHAnsi" w:hAnsiTheme="minorHAnsi" w:cs="Calibri"/>
          <w:sz w:val="14"/>
          <w:szCs w:val="20"/>
        </w:rPr>
        <w:tab/>
      </w:r>
      <w:r w:rsidRPr="009A4CCC">
        <w:rPr>
          <w:rFonts w:asciiTheme="minorHAnsi" w:hAnsiTheme="minorHAnsi" w:cs="Calibri"/>
          <w:sz w:val="14"/>
          <w:szCs w:val="20"/>
        </w:rPr>
        <w:tab/>
      </w:r>
      <w:r w:rsidRPr="009A4CCC">
        <w:rPr>
          <w:rFonts w:asciiTheme="minorHAnsi" w:hAnsiTheme="minorHAnsi" w:cs="Calibri"/>
          <w:sz w:val="14"/>
          <w:szCs w:val="20"/>
        </w:rPr>
        <w:tab/>
      </w:r>
      <w:r w:rsidRPr="009A4CCC">
        <w:rPr>
          <w:rFonts w:asciiTheme="minorHAnsi" w:hAnsiTheme="minorHAnsi" w:cs="Calibri"/>
          <w:sz w:val="14"/>
          <w:szCs w:val="20"/>
        </w:rPr>
        <w:tab/>
      </w:r>
      <w:r w:rsidRPr="009A4CCC">
        <w:rPr>
          <w:rFonts w:asciiTheme="minorHAnsi" w:hAnsiTheme="minorHAnsi" w:cs="Calibri"/>
          <w:sz w:val="14"/>
          <w:szCs w:val="20"/>
        </w:rPr>
        <w:br/>
      </w:r>
      <w:r w:rsidRPr="009A4CCC">
        <w:rPr>
          <w:rFonts w:asciiTheme="minorHAnsi" w:hAnsiTheme="minorHAnsi" w:cs="Calibri"/>
          <w:b/>
          <w:color w:val="002060"/>
          <w:sz w:val="24"/>
          <w:szCs w:val="20"/>
        </w:rPr>
        <w:t>Day 2</w:t>
      </w:r>
    </w:p>
    <w:p w:rsidR="008A5DE1" w:rsidRPr="009A4CCC" w:rsidRDefault="008A5DE1" w:rsidP="008A5DE1">
      <w:pPr>
        <w:rPr>
          <w:rFonts w:asciiTheme="minorHAnsi" w:hAnsiTheme="minorHAnsi" w:cs="Calibri"/>
          <w:b/>
          <w:color w:val="002060"/>
          <w:sz w:val="24"/>
          <w:szCs w:val="20"/>
        </w:rPr>
      </w:pPr>
      <w:r w:rsidRPr="009A4CCC">
        <w:rPr>
          <w:rFonts w:asciiTheme="minorHAnsi" w:hAnsiTheme="minorHAnsi" w:cs="Calibri"/>
          <w:b/>
          <w:color w:val="002060"/>
          <w:sz w:val="24"/>
          <w:szCs w:val="20"/>
        </w:rPr>
        <w:t>9 Apr</w:t>
      </w:r>
      <w:r>
        <w:rPr>
          <w:rFonts w:asciiTheme="minorHAnsi" w:hAnsiTheme="minorHAnsi" w:cs="Calibri"/>
          <w:b/>
          <w:color w:val="002060"/>
          <w:sz w:val="24"/>
          <w:szCs w:val="20"/>
        </w:rPr>
        <w:t>il</w:t>
      </w:r>
      <w:r w:rsidRPr="009A4CCC">
        <w:rPr>
          <w:rFonts w:asciiTheme="minorHAnsi" w:hAnsiTheme="minorHAnsi" w:cs="Calibri"/>
          <w:b/>
          <w:color w:val="002060"/>
          <w:sz w:val="24"/>
          <w:szCs w:val="20"/>
        </w:rPr>
        <w:t xml:space="preserve"> 2013 (Tue) </w:t>
      </w:r>
      <w:r w:rsidRPr="009A4CCC">
        <w:rPr>
          <w:rFonts w:asciiTheme="minorHAnsi" w:hAnsiTheme="minorHAnsi" w:cs="Calibri"/>
          <w:b/>
          <w:color w:val="002060"/>
          <w:sz w:val="24"/>
          <w:szCs w:val="20"/>
        </w:rPr>
        <w:tab/>
        <w:t xml:space="preserve"> </w:t>
      </w:r>
      <w:r w:rsidRPr="009A4CCC">
        <w:rPr>
          <w:rFonts w:asciiTheme="minorHAnsi" w:hAnsiTheme="minorHAnsi" w:cs="Calibri"/>
          <w:b/>
          <w:color w:val="002060"/>
          <w:sz w:val="24"/>
          <w:szCs w:val="20"/>
        </w:rPr>
        <w:tab/>
      </w:r>
    </w:p>
    <w:p w:rsidR="008A5DE1" w:rsidRPr="009A4CCC" w:rsidRDefault="008A5DE1" w:rsidP="008A5DE1">
      <w:pPr>
        <w:rPr>
          <w:rFonts w:asciiTheme="minorHAnsi" w:hAnsiTheme="minorHAnsi" w:cs="Calibri"/>
          <w:b/>
          <w:color w:val="1F497D"/>
          <w:szCs w:val="20"/>
        </w:rPr>
      </w:pPr>
      <w:r w:rsidRPr="009A4CCC">
        <w:rPr>
          <w:rFonts w:asciiTheme="minorHAnsi" w:hAnsiTheme="minorHAnsi" w:cs="Calibri"/>
          <w:szCs w:val="20"/>
        </w:rPr>
        <w:t>8:00am – 8:55am</w:t>
      </w:r>
      <w:r w:rsidRPr="009A4CCC">
        <w:rPr>
          <w:rFonts w:asciiTheme="minorHAnsi" w:hAnsiTheme="minorHAnsi" w:cs="Calibri"/>
          <w:szCs w:val="20"/>
        </w:rPr>
        <w:tab/>
        <w:t>-</w:t>
      </w:r>
      <w:r w:rsidRPr="009A4CCC">
        <w:rPr>
          <w:rFonts w:asciiTheme="minorHAnsi" w:hAnsiTheme="minorHAnsi" w:cs="Calibri"/>
          <w:szCs w:val="20"/>
        </w:rPr>
        <w:tab/>
        <w:t>Breakfast</w:t>
      </w:r>
      <w:r w:rsidRPr="009A4CCC">
        <w:rPr>
          <w:rFonts w:asciiTheme="minorHAnsi" w:hAnsiTheme="minorHAnsi" w:cs="Calibri"/>
          <w:b/>
          <w:color w:val="1F497D"/>
          <w:szCs w:val="20"/>
        </w:rPr>
        <w:t xml:space="preserve"> </w:t>
      </w:r>
    </w:p>
    <w:p w:rsidR="008A5DE1" w:rsidRPr="009A4CCC" w:rsidRDefault="008A5DE1" w:rsidP="008A5DE1">
      <w:pPr>
        <w:rPr>
          <w:rFonts w:asciiTheme="minorHAnsi" w:hAnsiTheme="minorHAnsi" w:cs="Calibri"/>
          <w:color w:val="000080"/>
          <w:szCs w:val="20"/>
        </w:rPr>
      </w:pPr>
      <w:r w:rsidRPr="009A4CCC">
        <w:rPr>
          <w:rFonts w:asciiTheme="minorHAnsi" w:hAnsiTheme="minorHAnsi" w:cs="Calibri"/>
          <w:szCs w:val="20"/>
        </w:rPr>
        <w:t>9:00am</w:t>
      </w:r>
      <w:r w:rsidRPr="009A4CCC">
        <w:rPr>
          <w:rFonts w:asciiTheme="minorHAnsi" w:hAnsiTheme="minorHAnsi" w:cs="Calibri"/>
          <w:szCs w:val="20"/>
        </w:rPr>
        <w:tab/>
      </w:r>
      <w:r>
        <w:rPr>
          <w:rFonts w:asciiTheme="minorHAnsi" w:hAnsiTheme="minorHAnsi" w:cs="Calibri"/>
          <w:szCs w:val="20"/>
        </w:rPr>
        <w:t>- 6:00pm</w:t>
      </w:r>
      <w:r>
        <w:rPr>
          <w:rFonts w:asciiTheme="minorHAnsi" w:hAnsiTheme="minorHAnsi" w:cs="Calibri"/>
          <w:szCs w:val="20"/>
        </w:rPr>
        <w:tab/>
        <w:t>-</w:t>
      </w:r>
      <w:r>
        <w:rPr>
          <w:rFonts w:asciiTheme="minorHAnsi" w:hAnsiTheme="minorHAnsi" w:cs="Calibri"/>
          <w:szCs w:val="20"/>
        </w:rPr>
        <w:tab/>
        <w:t xml:space="preserve">Conference Session </w:t>
      </w:r>
      <w:r w:rsidRPr="009A4CCC">
        <w:rPr>
          <w:rFonts w:asciiTheme="minorHAnsi" w:hAnsiTheme="minorHAnsi" w:cs="Calibri"/>
          <w:szCs w:val="20"/>
        </w:rPr>
        <w:br/>
        <w:t xml:space="preserve">                                    </w:t>
      </w:r>
      <w:r>
        <w:rPr>
          <w:rFonts w:asciiTheme="minorHAnsi" w:hAnsiTheme="minorHAnsi" w:cs="Calibri"/>
          <w:szCs w:val="20"/>
        </w:rPr>
        <w:tab/>
      </w:r>
      <w:r>
        <w:rPr>
          <w:rFonts w:asciiTheme="minorHAnsi" w:hAnsiTheme="minorHAnsi" w:cs="Calibri"/>
          <w:szCs w:val="20"/>
        </w:rPr>
        <w:tab/>
      </w:r>
      <w:r w:rsidRPr="009A4CCC">
        <w:rPr>
          <w:rFonts w:asciiTheme="minorHAnsi" w:hAnsiTheme="minorHAnsi" w:cs="Calibri"/>
          <w:i/>
          <w:color w:val="984806"/>
          <w:sz w:val="20"/>
          <w:szCs w:val="20"/>
        </w:rPr>
        <w:t xml:space="preserve">(Dress : </w:t>
      </w:r>
      <w:r>
        <w:rPr>
          <w:rFonts w:asciiTheme="minorHAnsi" w:hAnsiTheme="minorHAnsi" w:cs="Calibri"/>
          <w:i/>
          <w:color w:val="984806"/>
          <w:sz w:val="20"/>
          <w:szCs w:val="20"/>
        </w:rPr>
        <w:t xml:space="preserve">Business casual - </w:t>
      </w:r>
      <w:r w:rsidRPr="009A4CCC">
        <w:rPr>
          <w:rFonts w:asciiTheme="minorHAnsi" w:hAnsiTheme="minorHAnsi" w:cs="Calibri"/>
          <w:i/>
          <w:color w:val="984806"/>
          <w:sz w:val="20"/>
          <w:szCs w:val="20"/>
        </w:rPr>
        <w:t>T-shirt provided)</w:t>
      </w:r>
    </w:p>
    <w:p w:rsidR="008A5DE1" w:rsidRPr="009A4CCC" w:rsidRDefault="008A5DE1" w:rsidP="008A5DE1">
      <w:pPr>
        <w:rPr>
          <w:rFonts w:asciiTheme="minorHAnsi" w:hAnsiTheme="minorHAnsi" w:cs="Calibri"/>
          <w:b/>
          <w:color w:val="002060"/>
          <w:szCs w:val="20"/>
        </w:rPr>
      </w:pPr>
      <w:r w:rsidRPr="009A4CCC">
        <w:rPr>
          <w:rFonts w:asciiTheme="minorHAnsi" w:hAnsiTheme="minorHAnsi" w:cs="Calibri"/>
          <w:szCs w:val="20"/>
        </w:rPr>
        <w:t>7:00pm</w:t>
      </w:r>
      <w:r w:rsidRPr="009A4CCC">
        <w:rPr>
          <w:rFonts w:asciiTheme="minorHAnsi" w:hAnsiTheme="minorHAnsi" w:cs="Calibri"/>
          <w:szCs w:val="20"/>
        </w:rPr>
        <w:tab/>
      </w:r>
      <w:r w:rsidRPr="009A4CCC">
        <w:rPr>
          <w:rFonts w:asciiTheme="minorHAnsi" w:hAnsiTheme="minorHAnsi" w:cs="Calibri"/>
          <w:szCs w:val="20"/>
        </w:rPr>
        <w:tab/>
      </w:r>
      <w:r>
        <w:rPr>
          <w:rFonts w:asciiTheme="minorHAnsi" w:hAnsiTheme="minorHAnsi" w:cs="Calibri"/>
          <w:szCs w:val="20"/>
        </w:rPr>
        <w:tab/>
      </w:r>
      <w:r w:rsidRPr="009A4CCC">
        <w:rPr>
          <w:rFonts w:asciiTheme="minorHAnsi" w:hAnsiTheme="minorHAnsi" w:cs="Calibri"/>
          <w:szCs w:val="20"/>
        </w:rPr>
        <w:t>-</w:t>
      </w:r>
      <w:r w:rsidRPr="009A4CCC">
        <w:rPr>
          <w:rFonts w:asciiTheme="minorHAnsi" w:hAnsiTheme="minorHAnsi" w:cs="Calibri"/>
          <w:szCs w:val="20"/>
        </w:rPr>
        <w:tab/>
      </w:r>
      <w:r>
        <w:rPr>
          <w:rFonts w:asciiTheme="minorHAnsi" w:hAnsiTheme="minorHAnsi" w:cs="Calibri"/>
          <w:szCs w:val="20"/>
        </w:rPr>
        <w:t xml:space="preserve">Depart for </w:t>
      </w:r>
      <w:r w:rsidRPr="009A4CCC">
        <w:rPr>
          <w:rFonts w:asciiTheme="minorHAnsi" w:hAnsiTheme="minorHAnsi" w:cs="Calibri"/>
          <w:szCs w:val="20"/>
        </w:rPr>
        <w:t xml:space="preserve">Appreciation Dinner </w:t>
      </w:r>
      <w:r w:rsidRPr="009A4CCC">
        <w:rPr>
          <w:rFonts w:asciiTheme="minorHAnsi" w:hAnsiTheme="minorHAnsi" w:cs="Calibri"/>
          <w:color w:val="002060"/>
          <w:szCs w:val="20"/>
        </w:rPr>
        <w:t xml:space="preserve"> </w:t>
      </w:r>
      <w:r w:rsidRPr="009A4CCC">
        <w:rPr>
          <w:rFonts w:asciiTheme="minorHAnsi" w:hAnsiTheme="minorHAnsi" w:cs="Calibri"/>
          <w:b/>
          <w:color w:val="002060"/>
          <w:szCs w:val="20"/>
        </w:rPr>
        <w:br/>
      </w:r>
      <w:r w:rsidRPr="009A4CCC">
        <w:rPr>
          <w:rFonts w:asciiTheme="minorHAnsi" w:hAnsiTheme="minorHAnsi" w:cs="Calibri"/>
          <w:i/>
          <w:color w:val="984806"/>
          <w:sz w:val="20"/>
          <w:szCs w:val="20"/>
        </w:rPr>
        <w:t xml:space="preserve">                                                     </w:t>
      </w:r>
      <w:r>
        <w:rPr>
          <w:rFonts w:asciiTheme="minorHAnsi" w:hAnsiTheme="minorHAnsi" w:cs="Calibri"/>
          <w:i/>
          <w:color w:val="984806"/>
          <w:sz w:val="20"/>
          <w:szCs w:val="20"/>
        </w:rPr>
        <w:tab/>
      </w:r>
      <w:r w:rsidRPr="009A4CCC">
        <w:rPr>
          <w:rFonts w:asciiTheme="minorHAnsi" w:hAnsiTheme="minorHAnsi" w:cs="Calibri"/>
          <w:i/>
          <w:color w:val="984806"/>
          <w:sz w:val="20"/>
          <w:szCs w:val="20"/>
        </w:rPr>
        <w:t xml:space="preserve">(Dress : </w:t>
      </w:r>
      <w:r>
        <w:rPr>
          <w:rFonts w:asciiTheme="minorHAnsi" w:hAnsiTheme="minorHAnsi" w:cs="Calibri"/>
          <w:i/>
          <w:color w:val="984806"/>
          <w:sz w:val="20"/>
          <w:szCs w:val="20"/>
        </w:rPr>
        <w:t>Business</w:t>
      </w:r>
      <w:r w:rsidRPr="009A4CCC">
        <w:rPr>
          <w:rFonts w:asciiTheme="minorHAnsi" w:hAnsiTheme="minorHAnsi" w:cs="Calibri"/>
          <w:i/>
          <w:color w:val="984806"/>
          <w:sz w:val="20"/>
          <w:szCs w:val="20"/>
        </w:rPr>
        <w:t xml:space="preserve"> Casual)</w:t>
      </w:r>
    </w:p>
    <w:p w:rsidR="008A5DE1" w:rsidRPr="009A4CCC" w:rsidRDefault="008A5DE1" w:rsidP="008A5DE1">
      <w:pPr>
        <w:rPr>
          <w:rFonts w:asciiTheme="minorHAnsi" w:hAnsiTheme="minorHAnsi" w:cs="Calibri"/>
          <w:szCs w:val="20"/>
        </w:rPr>
      </w:pPr>
      <w:r w:rsidRPr="009A4CCC">
        <w:rPr>
          <w:rFonts w:asciiTheme="minorHAnsi" w:hAnsiTheme="minorHAnsi" w:cs="Calibri"/>
          <w:color w:val="002060"/>
          <w:szCs w:val="20"/>
        </w:rPr>
        <w:t xml:space="preserve"> </w:t>
      </w:r>
      <w:r w:rsidRPr="009A4CCC">
        <w:rPr>
          <w:rFonts w:asciiTheme="minorHAnsi" w:hAnsiTheme="minorHAnsi" w:cs="Calibri"/>
          <w:szCs w:val="20"/>
        </w:rPr>
        <w:t>10:30pm</w:t>
      </w:r>
      <w:r w:rsidRPr="009A4CCC">
        <w:rPr>
          <w:rFonts w:asciiTheme="minorHAnsi" w:hAnsiTheme="minorHAnsi" w:cs="Calibri"/>
          <w:szCs w:val="20"/>
        </w:rPr>
        <w:tab/>
      </w:r>
      <w:r w:rsidRPr="009A4CCC">
        <w:rPr>
          <w:rFonts w:asciiTheme="minorHAnsi" w:hAnsiTheme="minorHAnsi" w:cs="Calibri"/>
          <w:szCs w:val="20"/>
        </w:rPr>
        <w:tab/>
        <w:t xml:space="preserve">- </w:t>
      </w:r>
      <w:r w:rsidRPr="009A4CCC">
        <w:rPr>
          <w:rFonts w:asciiTheme="minorHAnsi" w:hAnsiTheme="minorHAnsi" w:cs="Calibri"/>
          <w:szCs w:val="20"/>
        </w:rPr>
        <w:tab/>
        <w:t>Overnight at Shangri-la Hotel, Chengdu</w:t>
      </w:r>
    </w:p>
    <w:p w:rsidR="008A5DE1" w:rsidRDefault="008A5DE1" w:rsidP="008A5DE1">
      <w:pPr>
        <w:rPr>
          <w:rFonts w:asciiTheme="minorHAnsi" w:hAnsiTheme="minorHAnsi" w:cs="Calibri"/>
          <w:b/>
          <w:color w:val="002060"/>
          <w:sz w:val="14"/>
          <w:szCs w:val="20"/>
        </w:rPr>
      </w:pPr>
    </w:p>
    <w:p w:rsidR="008A5DE1" w:rsidRPr="009A4CCC" w:rsidRDefault="008A5DE1" w:rsidP="008A5DE1">
      <w:pPr>
        <w:rPr>
          <w:rFonts w:asciiTheme="minorHAnsi" w:hAnsiTheme="minorHAnsi" w:cs="Calibri"/>
          <w:b/>
          <w:color w:val="002060"/>
          <w:sz w:val="14"/>
          <w:szCs w:val="20"/>
        </w:rPr>
      </w:pPr>
    </w:p>
    <w:p w:rsidR="008A5DE1" w:rsidRPr="009A4CCC" w:rsidRDefault="008A5DE1" w:rsidP="008A5DE1">
      <w:pPr>
        <w:rPr>
          <w:rFonts w:asciiTheme="minorHAnsi" w:hAnsiTheme="minorHAnsi" w:cs="Calibri"/>
          <w:b/>
          <w:color w:val="002060"/>
          <w:sz w:val="24"/>
          <w:szCs w:val="20"/>
        </w:rPr>
      </w:pPr>
      <w:r w:rsidRPr="009A4CCC">
        <w:rPr>
          <w:rFonts w:asciiTheme="minorHAnsi" w:hAnsiTheme="minorHAnsi" w:cs="Calibri"/>
          <w:b/>
          <w:color w:val="002060"/>
          <w:sz w:val="24"/>
          <w:szCs w:val="20"/>
        </w:rPr>
        <w:t>Day 3</w:t>
      </w:r>
      <w:r w:rsidRPr="009A4CCC">
        <w:rPr>
          <w:rFonts w:asciiTheme="minorHAnsi" w:hAnsiTheme="minorHAnsi" w:cs="Calibri"/>
          <w:b/>
          <w:color w:val="002060"/>
          <w:sz w:val="24"/>
          <w:szCs w:val="20"/>
        </w:rPr>
        <w:br/>
        <w:t>10 Apr</w:t>
      </w:r>
      <w:r>
        <w:rPr>
          <w:rFonts w:asciiTheme="minorHAnsi" w:hAnsiTheme="minorHAnsi" w:cs="Calibri"/>
          <w:b/>
          <w:color w:val="002060"/>
          <w:sz w:val="24"/>
          <w:szCs w:val="20"/>
        </w:rPr>
        <w:t>il</w:t>
      </w:r>
      <w:r w:rsidRPr="009A4CCC">
        <w:rPr>
          <w:rFonts w:asciiTheme="minorHAnsi" w:hAnsiTheme="minorHAnsi" w:cs="Calibri"/>
          <w:b/>
          <w:color w:val="002060"/>
          <w:sz w:val="24"/>
          <w:szCs w:val="20"/>
        </w:rPr>
        <w:t xml:space="preserve"> 2013 (Wed) </w:t>
      </w:r>
      <w:r w:rsidRPr="009A4CCC">
        <w:rPr>
          <w:rFonts w:asciiTheme="minorHAnsi" w:hAnsiTheme="minorHAnsi" w:cs="Calibri"/>
          <w:b/>
          <w:color w:val="002060"/>
          <w:sz w:val="24"/>
          <w:szCs w:val="20"/>
        </w:rPr>
        <w:tab/>
      </w:r>
    </w:p>
    <w:p w:rsidR="008A5DE1" w:rsidRPr="009A4CCC" w:rsidRDefault="008A5DE1" w:rsidP="008A5DE1">
      <w:pPr>
        <w:rPr>
          <w:rFonts w:asciiTheme="minorHAnsi" w:hAnsiTheme="minorHAnsi" w:cs="Calibri"/>
          <w:b/>
          <w:color w:val="1F497D"/>
          <w:szCs w:val="20"/>
        </w:rPr>
      </w:pPr>
      <w:r>
        <w:rPr>
          <w:rFonts w:asciiTheme="minorHAnsi" w:hAnsiTheme="minorHAnsi" w:cs="Calibri"/>
          <w:szCs w:val="20"/>
        </w:rPr>
        <w:t>7</w:t>
      </w:r>
      <w:r w:rsidRPr="009A4CCC">
        <w:rPr>
          <w:rFonts w:asciiTheme="minorHAnsi" w:hAnsiTheme="minorHAnsi" w:cs="Calibri"/>
          <w:szCs w:val="20"/>
        </w:rPr>
        <w:t>:</w:t>
      </w:r>
      <w:r>
        <w:rPr>
          <w:rFonts w:asciiTheme="minorHAnsi" w:hAnsiTheme="minorHAnsi" w:cs="Calibri"/>
          <w:szCs w:val="20"/>
        </w:rPr>
        <w:t>00</w:t>
      </w:r>
      <w:r w:rsidRPr="009A4CCC">
        <w:rPr>
          <w:rFonts w:asciiTheme="minorHAnsi" w:hAnsiTheme="minorHAnsi" w:cs="Calibri"/>
          <w:szCs w:val="20"/>
        </w:rPr>
        <w:t xml:space="preserve">am – </w:t>
      </w:r>
      <w:r>
        <w:rPr>
          <w:rFonts w:asciiTheme="minorHAnsi" w:hAnsiTheme="minorHAnsi" w:cs="Calibri"/>
          <w:szCs w:val="20"/>
        </w:rPr>
        <w:t>7</w:t>
      </w:r>
      <w:r w:rsidRPr="009A4CCC">
        <w:rPr>
          <w:rFonts w:asciiTheme="minorHAnsi" w:hAnsiTheme="minorHAnsi" w:cs="Calibri"/>
          <w:szCs w:val="20"/>
        </w:rPr>
        <w:t>:</w:t>
      </w:r>
      <w:r>
        <w:rPr>
          <w:rFonts w:asciiTheme="minorHAnsi" w:hAnsiTheme="minorHAnsi" w:cs="Calibri"/>
          <w:szCs w:val="20"/>
        </w:rPr>
        <w:t>50</w:t>
      </w:r>
      <w:r w:rsidRPr="009A4CCC">
        <w:rPr>
          <w:rFonts w:asciiTheme="minorHAnsi" w:hAnsiTheme="minorHAnsi" w:cs="Calibri"/>
          <w:szCs w:val="20"/>
        </w:rPr>
        <w:t>am</w:t>
      </w:r>
      <w:r w:rsidRPr="009A4CCC">
        <w:rPr>
          <w:rFonts w:asciiTheme="minorHAnsi" w:hAnsiTheme="minorHAnsi" w:cs="Calibri"/>
          <w:szCs w:val="20"/>
        </w:rPr>
        <w:tab/>
        <w:t>-</w:t>
      </w:r>
      <w:r w:rsidRPr="009A4CCC">
        <w:rPr>
          <w:rFonts w:asciiTheme="minorHAnsi" w:hAnsiTheme="minorHAnsi" w:cs="Calibri"/>
          <w:szCs w:val="20"/>
        </w:rPr>
        <w:tab/>
        <w:t xml:space="preserve">Breakfast </w:t>
      </w:r>
    </w:p>
    <w:p w:rsidR="008A5DE1" w:rsidRPr="009A4CCC" w:rsidRDefault="008A5DE1" w:rsidP="008A5DE1">
      <w:pPr>
        <w:rPr>
          <w:rFonts w:asciiTheme="minorHAnsi" w:hAnsiTheme="minorHAnsi"/>
          <w:szCs w:val="26"/>
        </w:rPr>
      </w:pPr>
      <w:r>
        <w:rPr>
          <w:rFonts w:asciiTheme="minorHAnsi" w:hAnsiTheme="minorHAnsi" w:cs="Calibri"/>
          <w:szCs w:val="20"/>
        </w:rPr>
        <w:t xml:space="preserve"> 08</w:t>
      </w:r>
      <w:r w:rsidRPr="009A4CCC">
        <w:rPr>
          <w:rFonts w:asciiTheme="minorHAnsi" w:hAnsiTheme="minorHAnsi"/>
          <w:szCs w:val="26"/>
        </w:rPr>
        <w:t>:00am</w:t>
      </w:r>
      <w:r w:rsidRPr="009A4CCC">
        <w:rPr>
          <w:rFonts w:asciiTheme="minorHAnsi" w:hAnsiTheme="minorHAnsi"/>
          <w:szCs w:val="26"/>
        </w:rPr>
        <w:tab/>
      </w:r>
      <w:r>
        <w:rPr>
          <w:rFonts w:asciiTheme="minorHAnsi" w:hAnsiTheme="minorHAnsi"/>
          <w:szCs w:val="26"/>
        </w:rPr>
        <w:tab/>
      </w:r>
      <w:r w:rsidRPr="009A4CCC">
        <w:rPr>
          <w:rFonts w:asciiTheme="minorHAnsi" w:hAnsiTheme="minorHAnsi"/>
          <w:szCs w:val="26"/>
        </w:rPr>
        <w:t xml:space="preserve">- </w:t>
      </w:r>
      <w:r w:rsidRPr="009A4CCC">
        <w:rPr>
          <w:rFonts w:asciiTheme="minorHAnsi" w:hAnsiTheme="minorHAnsi"/>
          <w:szCs w:val="26"/>
        </w:rPr>
        <w:tab/>
      </w:r>
      <w:r>
        <w:rPr>
          <w:rFonts w:asciiTheme="minorHAnsi" w:hAnsiTheme="minorHAnsi"/>
          <w:szCs w:val="26"/>
        </w:rPr>
        <w:t>Check out and d</w:t>
      </w:r>
      <w:r w:rsidRPr="009A4CCC">
        <w:rPr>
          <w:rFonts w:asciiTheme="minorHAnsi" w:hAnsiTheme="minorHAnsi" w:cs="Calibri"/>
          <w:szCs w:val="20"/>
        </w:rPr>
        <w:t>epart hotel for Panda Base visit</w:t>
      </w:r>
    </w:p>
    <w:p w:rsidR="008A5DE1" w:rsidRPr="009A4CCC" w:rsidRDefault="008A5DE1" w:rsidP="008A5DE1">
      <w:pPr>
        <w:ind w:left="2880" w:hanging="720"/>
        <w:rPr>
          <w:rFonts w:asciiTheme="minorHAnsi" w:hAnsiTheme="minorHAnsi" w:cs="Calibri"/>
          <w:szCs w:val="20"/>
        </w:rPr>
      </w:pPr>
      <w:r w:rsidRPr="009A4CCC">
        <w:rPr>
          <w:rFonts w:asciiTheme="minorHAnsi" w:hAnsiTheme="minorHAnsi" w:cs="Calibri"/>
          <w:szCs w:val="20"/>
        </w:rPr>
        <w:t>-</w:t>
      </w:r>
      <w:r w:rsidRPr="009A4CCC">
        <w:rPr>
          <w:rFonts w:asciiTheme="minorHAnsi" w:hAnsiTheme="minorHAnsi" w:cs="Calibri"/>
          <w:szCs w:val="20"/>
        </w:rPr>
        <w:tab/>
        <w:t>Time at leisure and lunch on personal account</w:t>
      </w:r>
      <w:r>
        <w:rPr>
          <w:rFonts w:asciiTheme="minorHAnsi" w:hAnsiTheme="minorHAnsi" w:cs="Calibri"/>
          <w:szCs w:val="20"/>
        </w:rPr>
        <w:t xml:space="preserve"> until departure </w:t>
      </w:r>
      <w:r>
        <w:rPr>
          <w:rFonts w:asciiTheme="minorHAnsi" w:hAnsiTheme="minorHAnsi" w:cs="Calibri"/>
          <w:szCs w:val="20"/>
        </w:rPr>
        <w:br/>
        <w:t>transfer to airport</w:t>
      </w:r>
      <w:r w:rsidRPr="009A4CCC">
        <w:rPr>
          <w:rFonts w:asciiTheme="minorHAnsi" w:hAnsiTheme="minorHAnsi" w:cs="Calibri"/>
          <w:szCs w:val="20"/>
        </w:rPr>
        <w:t xml:space="preserve"> </w:t>
      </w:r>
    </w:p>
    <w:p w:rsidR="008A5DE1" w:rsidRPr="009A4CCC" w:rsidRDefault="008A5DE1" w:rsidP="008A5DE1">
      <w:pPr>
        <w:rPr>
          <w:rFonts w:asciiTheme="minorHAnsi" w:hAnsiTheme="minorHAnsi" w:cs="Calibri"/>
          <w:szCs w:val="20"/>
        </w:rPr>
      </w:pPr>
    </w:p>
    <w:p w:rsidR="008A5DE1" w:rsidRPr="009A4CCC" w:rsidRDefault="008A5DE1" w:rsidP="008A5DE1">
      <w:pPr>
        <w:rPr>
          <w:rFonts w:asciiTheme="minorHAnsi" w:hAnsiTheme="minorHAnsi" w:cs="Calibri"/>
          <w:szCs w:val="20"/>
        </w:rPr>
      </w:pPr>
      <w:r>
        <w:rPr>
          <w:rFonts w:asciiTheme="minorHAnsi" w:hAnsiTheme="minorHAnsi" w:cs="Calibri"/>
          <w:szCs w:val="20"/>
        </w:rPr>
        <w:t>For those departing later in the afternoon, p</w:t>
      </w:r>
      <w:r w:rsidRPr="009A4CCC">
        <w:rPr>
          <w:rFonts w:asciiTheme="minorHAnsi" w:hAnsiTheme="minorHAnsi" w:cs="Calibri"/>
          <w:szCs w:val="20"/>
        </w:rPr>
        <w:t>lease be at hotel lobby 3hrs before your scheduled flight departure.</w:t>
      </w:r>
    </w:p>
    <w:p w:rsidR="008A5DE1" w:rsidRPr="009A4CCC" w:rsidRDefault="008A5DE1" w:rsidP="008A5DE1">
      <w:pPr>
        <w:rPr>
          <w:rFonts w:asciiTheme="minorHAnsi" w:hAnsiTheme="minorHAnsi" w:cs="Calibri"/>
          <w:szCs w:val="20"/>
        </w:rPr>
      </w:pPr>
      <w:r w:rsidRPr="009A4CCC">
        <w:rPr>
          <w:rFonts w:asciiTheme="minorHAnsi" w:hAnsiTheme="minorHAnsi" w:cs="Calibri"/>
          <w:szCs w:val="20"/>
        </w:rPr>
        <w:t xml:space="preserve"> </w:t>
      </w:r>
    </w:p>
    <w:p w:rsidR="008A5DE1" w:rsidRPr="009A4CCC" w:rsidRDefault="008A5DE1" w:rsidP="008A5DE1">
      <w:pPr>
        <w:ind w:left="1440" w:hanging="1440"/>
        <w:jc w:val="both"/>
        <w:rPr>
          <w:rFonts w:asciiTheme="minorHAnsi" w:hAnsiTheme="minorHAnsi" w:cs="Calibri"/>
          <w:szCs w:val="20"/>
        </w:rPr>
      </w:pPr>
      <w:r w:rsidRPr="009A4CCC">
        <w:rPr>
          <w:rFonts w:asciiTheme="minorHAnsi" w:hAnsiTheme="minorHAnsi" w:cs="Calibri"/>
          <w:szCs w:val="20"/>
        </w:rPr>
        <w:t>12:00pm</w:t>
      </w:r>
      <w:r w:rsidRPr="009A4CCC">
        <w:rPr>
          <w:rFonts w:asciiTheme="minorHAnsi" w:hAnsiTheme="minorHAnsi" w:cs="Calibri"/>
          <w:szCs w:val="20"/>
        </w:rPr>
        <w:tab/>
      </w:r>
      <w:r w:rsidRPr="009A4CCC">
        <w:rPr>
          <w:rFonts w:asciiTheme="minorHAnsi" w:hAnsiTheme="minorHAnsi" w:cs="Calibri"/>
          <w:szCs w:val="20"/>
        </w:rPr>
        <w:tab/>
        <w:t>-</w:t>
      </w:r>
      <w:r w:rsidRPr="009A4CCC">
        <w:rPr>
          <w:rFonts w:asciiTheme="minorHAnsi" w:hAnsiTheme="minorHAnsi" w:cs="Calibri"/>
          <w:szCs w:val="20"/>
        </w:rPr>
        <w:tab/>
        <w:t xml:space="preserve">Official check out time. You may leave your luggage at Concierge </w:t>
      </w:r>
      <w:r w:rsidRPr="009A4CCC">
        <w:rPr>
          <w:rFonts w:asciiTheme="minorHAnsi" w:hAnsiTheme="minorHAnsi" w:cs="Calibri"/>
          <w:szCs w:val="20"/>
        </w:rPr>
        <w:br/>
        <w:t xml:space="preserve"> </w:t>
      </w:r>
      <w:r w:rsidRPr="009A4CCC">
        <w:rPr>
          <w:rFonts w:asciiTheme="minorHAnsi" w:hAnsiTheme="minorHAnsi" w:cs="Calibri"/>
          <w:szCs w:val="20"/>
        </w:rPr>
        <w:tab/>
      </w:r>
      <w:r w:rsidRPr="009A4CCC">
        <w:rPr>
          <w:rFonts w:asciiTheme="minorHAnsi" w:hAnsiTheme="minorHAnsi" w:cs="Calibri"/>
          <w:szCs w:val="20"/>
        </w:rPr>
        <w:tab/>
        <w:t>until your scheduled departure to airport.</w:t>
      </w:r>
    </w:p>
    <w:p w:rsidR="008A5DE1" w:rsidRPr="009A4CCC" w:rsidRDefault="008A5DE1" w:rsidP="008A5DE1">
      <w:pPr>
        <w:ind w:left="1440" w:firstLine="720"/>
        <w:jc w:val="both"/>
        <w:rPr>
          <w:rFonts w:asciiTheme="minorHAnsi" w:hAnsiTheme="minorHAnsi" w:cs="Calibri"/>
          <w:szCs w:val="20"/>
        </w:rPr>
      </w:pPr>
      <w:r w:rsidRPr="009A4CCC">
        <w:rPr>
          <w:rFonts w:asciiTheme="minorHAnsi" w:hAnsiTheme="minorHAnsi" w:cs="Calibri"/>
          <w:szCs w:val="20"/>
        </w:rPr>
        <w:t>-</w:t>
      </w:r>
      <w:r w:rsidRPr="009A4CCC">
        <w:rPr>
          <w:rFonts w:asciiTheme="minorHAnsi" w:hAnsiTheme="minorHAnsi" w:cs="Calibri"/>
          <w:szCs w:val="20"/>
        </w:rPr>
        <w:tab/>
        <w:t>Home Sweet Home</w:t>
      </w:r>
    </w:p>
    <w:p w:rsidR="009A4CCC" w:rsidRDefault="009A4CCC" w:rsidP="009A4CCC">
      <w:pPr>
        <w:rPr>
          <w:rFonts w:asciiTheme="minorHAnsi" w:hAnsiTheme="minorHAnsi" w:cs="Calibri"/>
          <w:b/>
          <w:color w:val="002060"/>
          <w:szCs w:val="20"/>
          <w:lang w:val="en-US"/>
        </w:rPr>
      </w:pPr>
    </w:p>
    <w:p w:rsidR="008A5DE1" w:rsidRDefault="008A5DE1" w:rsidP="009A4CCC">
      <w:pPr>
        <w:rPr>
          <w:rFonts w:asciiTheme="minorHAnsi" w:hAnsiTheme="minorHAnsi" w:cs="Calibri"/>
          <w:b/>
          <w:color w:val="002060"/>
          <w:szCs w:val="20"/>
          <w:lang w:val="en-US"/>
        </w:rPr>
      </w:pPr>
    </w:p>
    <w:p w:rsidR="008A5DE1" w:rsidRDefault="008A5DE1" w:rsidP="009A4CCC">
      <w:pPr>
        <w:rPr>
          <w:rFonts w:asciiTheme="minorHAnsi" w:hAnsiTheme="minorHAnsi" w:cs="Calibri"/>
          <w:b/>
          <w:color w:val="002060"/>
          <w:szCs w:val="20"/>
          <w:lang w:val="en-US"/>
        </w:rPr>
      </w:pPr>
    </w:p>
    <w:p w:rsidR="008A5DE1" w:rsidRDefault="008A5DE1" w:rsidP="009A4CCC">
      <w:pPr>
        <w:jc w:val="both"/>
        <w:rPr>
          <w:rFonts w:asciiTheme="minorHAnsi" w:hAnsiTheme="minorHAnsi"/>
        </w:rPr>
      </w:pPr>
    </w:p>
    <w:p w:rsidR="000B38A8" w:rsidRDefault="000B38A8" w:rsidP="009A4CCC">
      <w:pPr>
        <w:jc w:val="both"/>
        <w:rPr>
          <w:rFonts w:asciiTheme="minorHAnsi" w:hAnsiTheme="minorHAnsi"/>
        </w:rPr>
      </w:pPr>
    </w:p>
    <w:p w:rsidR="000B38A8" w:rsidRDefault="000B38A8" w:rsidP="009A4CCC">
      <w:pPr>
        <w:jc w:val="both"/>
        <w:rPr>
          <w:rFonts w:asciiTheme="minorHAnsi" w:hAnsiTheme="minorHAnsi"/>
        </w:rPr>
      </w:pPr>
    </w:p>
    <w:p w:rsidR="000B38A8" w:rsidRDefault="000B38A8" w:rsidP="009A4CCC">
      <w:pPr>
        <w:jc w:val="both"/>
        <w:rPr>
          <w:rFonts w:asciiTheme="minorHAnsi" w:hAnsiTheme="minorHAnsi"/>
        </w:rPr>
      </w:pPr>
    </w:p>
    <w:p w:rsidR="000B38A8" w:rsidRDefault="000B38A8" w:rsidP="009A4CCC">
      <w:pPr>
        <w:jc w:val="both"/>
        <w:rPr>
          <w:rFonts w:asciiTheme="minorHAnsi" w:hAnsiTheme="minorHAnsi"/>
        </w:rPr>
      </w:pPr>
    </w:p>
    <w:p w:rsidR="000B38A8" w:rsidRDefault="000B38A8" w:rsidP="009A4CCC">
      <w:pPr>
        <w:jc w:val="both"/>
        <w:rPr>
          <w:rFonts w:asciiTheme="minorHAnsi" w:hAnsiTheme="minorHAnsi"/>
        </w:rPr>
      </w:pPr>
    </w:p>
    <w:p w:rsidR="008A5DE1" w:rsidRDefault="008A5DE1" w:rsidP="009A4CCC">
      <w:pPr>
        <w:jc w:val="both"/>
        <w:rPr>
          <w:rFonts w:asciiTheme="minorHAnsi" w:hAnsiTheme="minorHAnsi"/>
        </w:rPr>
      </w:pPr>
    </w:p>
    <w:p w:rsidR="008A5DE1" w:rsidRPr="009A4CCC" w:rsidRDefault="008A5DE1" w:rsidP="009A4CCC">
      <w:pPr>
        <w:jc w:val="both"/>
        <w:rPr>
          <w:rFonts w:asciiTheme="minorHAnsi" w:hAnsiTheme="minorHAnsi"/>
        </w:rPr>
      </w:pPr>
    </w:p>
    <w:p w:rsidR="00F80E9F" w:rsidRDefault="00F80E9F" w:rsidP="009A4CCC">
      <w:pPr>
        <w:jc w:val="both"/>
        <w:rPr>
          <w:rFonts w:asciiTheme="minorHAnsi" w:hAnsiTheme="minorHAnsi"/>
          <w:color w:val="0070C0"/>
        </w:rPr>
      </w:pPr>
    </w:p>
    <w:p w:rsidR="009A4CCC" w:rsidRPr="009A4CCC" w:rsidRDefault="00F80E9F" w:rsidP="009A4CCC">
      <w:pPr>
        <w:jc w:val="both"/>
        <w:rPr>
          <w:rFonts w:asciiTheme="minorHAnsi" w:hAnsiTheme="minorHAnsi"/>
          <w:color w:val="0070C0"/>
        </w:rPr>
      </w:pPr>
      <w:r>
        <w:rPr>
          <w:rFonts w:asciiTheme="minorHAnsi" w:hAnsiTheme="minorHAnsi"/>
          <w:color w:val="0070C0"/>
        </w:rPr>
        <w:lastRenderedPageBreak/>
        <w:t>&lt;</w:t>
      </w:r>
      <w:r w:rsidR="009A4CCC" w:rsidRPr="009A4CCC">
        <w:rPr>
          <w:rFonts w:asciiTheme="minorHAnsi" w:hAnsiTheme="minorHAnsi"/>
          <w:color w:val="0070C0"/>
        </w:rPr>
        <w:t xml:space="preserve">Conference Agenda&gt; </w:t>
      </w:r>
      <w:r w:rsidR="000B38A8">
        <w:rPr>
          <w:rFonts w:asciiTheme="minorHAnsi" w:hAnsiTheme="minorHAnsi"/>
          <w:color w:val="0070C0"/>
        </w:rPr>
        <w:t xml:space="preserve"> - </w:t>
      </w:r>
      <w:r>
        <w:rPr>
          <w:rFonts w:asciiTheme="minorHAnsi" w:hAnsiTheme="minorHAnsi"/>
          <w:color w:val="0070C0"/>
        </w:rPr>
        <w:t xml:space="preserve">details </w:t>
      </w:r>
      <w:r w:rsidR="000B38A8">
        <w:rPr>
          <w:rFonts w:asciiTheme="minorHAnsi" w:hAnsiTheme="minorHAnsi"/>
          <w:color w:val="0070C0"/>
        </w:rPr>
        <w:t>to be advised later</w:t>
      </w:r>
    </w:p>
    <w:p w:rsidR="009A4CCC" w:rsidRDefault="009A4CCC" w:rsidP="009A4CCC">
      <w:pPr>
        <w:jc w:val="both"/>
        <w:rPr>
          <w:rFonts w:asciiTheme="minorHAnsi" w:hAnsiTheme="minorHAnsi"/>
        </w:rPr>
      </w:pPr>
    </w:p>
    <w:p w:rsidR="00F80E9F" w:rsidRPr="009A4CCC" w:rsidRDefault="00F80E9F" w:rsidP="009A4CCC">
      <w:pPr>
        <w:jc w:val="both"/>
        <w:rPr>
          <w:rFonts w:asciiTheme="minorHAnsi" w:hAnsiTheme="minorHAnsi"/>
        </w:rPr>
      </w:pPr>
    </w:p>
    <w:p w:rsidR="0073357B" w:rsidRPr="00C33403" w:rsidRDefault="0073357B" w:rsidP="00A06C96">
      <w:pPr>
        <w:jc w:val="both"/>
        <w:rPr>
          <w:rFonts w:asciiTheme="minorHAnsi" w:hAnsiTheme="minorHAnsi"/>
          <w:b/>
          <w:sz w:val="24"/>
          <w:u w:val="single"/>
        </w:rPr>
      </w:pPr>
      <w:r w:rsidRPr="00C33403">
        <w:rPr>
          <w:rFonts w:asciiTheme="minorHAnsi" w:hAnsiTheme="minorHAnsi"/>
          <w:b/>
          <w:sz w:val="24"/>
          <w:u w:val="single"/>
        </w:rPr>
        <w:t>D</w:t>
      </w:r>
      <w:r w:rsidR="00C33403">
        <w:rPr>
          <w:rFonts w:asciiTheme="minorHAnsi" w:hAnsiTheme="minorHAnsi"/>
          <w:b/>
          <w:sz w:val="24"/>
          <w:u w:val="single"/>
        </w:rPr>
        <w:t xml:space="preserve">ESTINATION INFORMATION </w:t>
      </w:r>
    </w:p>
    <w:p w:rsidR="0073357B" w:rsidRDefault="0073357B" w:rsidP="00A06C96">
      <w:pPr>
        <w:jc w:val="both"/>
        <w:rPr>
          <w:rFonts w:asciiTheme="minorHAnsi" w:hAnsiTheme="minorHAnsi"/>
          <w:sz w:val="24"/>
        </w:rPr>
      </w:pPr>
    </w:p>
    <w:p w:rsidR="009A4CCC" w:rsidRPr="00C33403" w:rsidRDefault="009A4CCC" w:rsidP="00A06C96">
      <w:pPr>
        <w:jc w:val="both"/>
        <w:rPr>
          <w:rFonts w:asciiTheme="minorHAnsi" w:hAnsiTheme="minorHAnsi"/>
          <w:sz w:val="24"/>
          <w:u w:val="single"/>
        </w:rPr>
      </w:pPr>
      <w:r w:rsidRPr="00C33403">
        <w:rPr>
          <w:rFonts w:asciiTheme="minorHAnsi" w:hAnsiTheme="minorHAnsi"/>
          <w:sz w:val="24"/>
          <w:u w:val="single"/>
        </w:rPr>
        <w:t>About Chengdu</w:t>
      </w:r>
      <w:r w:rsidR="00057777" w:rsidRPr="00C33403">
        <w:rPr>
          <w:rFonts w:asciiTheme="minorHAnsi" w:hAnsiTheme="minorHAnsi"/>
          <w:sz w:val="24"/>
          <w:u w:val="single"/>
        </w:rPr>
        <w:t xml:space="preserve"> </w:t>
      </w:r>
    </w:p>
    <w:p w:rsidR="00057777" w:rsidRPr="00B5670D" w:rsidRDefault="003B56AC" w:rsidP="00057777">
      <w:pPr>
        <w:pStyle w:val="NormalWeb"/>
        <w:rPr>
          <w:rFonts w:asciiTheme="minorHAnsi" w:hAnsiTheme="minorHAnsi"/>
        </w:rPr>
      </w:pPr>
      <w:r w:rsidRPr="00B5670D">
        <w:rPr>
          <w:rFonts w:asciiTheme="minorHAnsi" w:hAnsiTheme="minorHAnsi"/>
        </w:rPr>
        <w:t xml:space="preserve">Chengdu, the capital of Sichuan province, benefits greatly from the region’s famed abundance. </w:t>
      </w:r>
      <w:r w:rsidR="00057777" w:rsidRPr="00B5670D">
        <w:rPr>
          <w:rFonts w:asciiTheme="minorHAnsi" w:hAnsiTheme="minorHAnsi"/>
        </w:rPr>
        <w:t>The fertile Chengdu Plain, on which Chengdu is located, is also known as the "Country of Heaven" (</w:t>
      </w:r>
      <w:proofErr w:type="spellStart"/>
      <w:r w:rsidR="00E82354" w:rsidRPr="00B5670D">
        <w:rPr>
          <w:rFonts w:asciiTheme="minorHAnsi" w:hAnsiTheme="minorHAnsi"/>
        </w:rPr>
        <w:fldChar w:fldCharType="begin"/>
      </w:r>
      <w:r w:rsidR="00057777" w:rsidRPr="00B5670D">
        <w:rPr>
          <w:rFonts w:asciiTheme="minorHAnsi" w:hAnsiTheme="minorHAnsi"/>
        </w:rPr>
        <w:instrText xml:space="preserve"> HYPERLINK "http://en.wiktionary.org/wiki/%E5%A4%A9" \o "wikt:</w:instrText>
      </w:r>
      <w:r w:rsidR="00057777" w:rsidRPr="00B5670D">
        <w:rPr>
          <w:rFonts w:asciiTheme="minorHAnsi" w:eastAsia="MS Mincho" w:hAnsi="MS Mincho" w:cs="MS Mincho"/>
        </w:rPr>
        <w:instrText>天</w:instrText>
      </w:r>
      <w:r w:rsidR="00057777" w:rsidRPr="00B5670D">
        <w:rPr>
          <w:rFonts w:asciiTheme="minorHAnsi" w:hAnsiTheme="minorHAnsi"/>
        </w:rPr>
        <w:instrText xml:space="preserve">" </w:instrText>
      </w:r>
      <w:r w:rsidR="00E82354" w:rsidRPr="00B5670D">
        <w:rPr>
          <w:rFonts w:asciiTheme="minorHAnsi" w:hAnsiTheme="minorHAnsi"/>
        </w:rPr>
        <w:fldChar w:fldCharType="separate"/>
      </w:r>
      <w:r w:rsidR="00057777" w:rsidRPr="00B5670D">
        <w:rPr>
          <w:rStyle w:val="Hyperlink"/>
          <w:rFonts w:asciiTheme="minorHAnsi" w:eastAsia="MS Mincho" w:hAnsi="MS Mincho" w:cs="MS Mincho"/>
        </w:rPr>
        <w:t>天</w:t>
      </w:r>
      <w:r w:rsidR="00E82354" w:rsidRPr="00B5670D">
        <w:rPr>
          <w:rFonts w:asciiTheme="minorHAnsi" w:hAnsiTheme="minorHAnsi"/>
        </w:rPr>
        <w:fldChar w:fldCharType="end"/>
      </w:r>
      <w:hyperlink r:id="rId6" w:tooltip="wikt:府" w:history="1">
        <w:r w:rsidR="00057777" w:rsidRPr="00B5670D">
          <w:rPr>
            <w:rStyle w:val="Hyperlink"/>
            <w:rFonts w:asciiTheme="minorHAnsi" w:eastAsia="MS Mincho" w:hAnsi="MS Mincho" w:cs="MS Mincho"/>
          </w:rPr>
          <w:t>府</w:t>
        </w:r>
      </w:hyperlink>
      <w:hyperlink r:id="rId7" w:tooltip="wikt:之" w:history="1">
        <w:r w:rsidR="00057777" w:rsidRPr="00B5670D">
          <w:rPr>
            <w:rStyle w:val="Hyperlink"/>
            <w:rFonts w:asciiTheme="minorHAnsi" w:eastAsia="MS Mincho" w:hAnsi="MS Mincho" w:cs="MS Mincho"/>
          </w:rPr>
          <w:t>之</w:t>
        </w:r>
      </w:hyperlink>
      <w:hyperlink r:id="rId8" w:tooltip="wikt:国" w:history="1">
        <w:r w:rsidR="00057777" w:rsidRPr="00B5670D">
          <w:rPr>
            <w:rStyle w:val="Hyperlink"/>
            <w:rFonts w:asciiTheme="minorHAnsi" w:eastAsia="MS Mincho" w:hAnsi="MS Mincho" w:cs="MS Mincho"/>
          </w:rPr>
          <w:t>国</w:t>
        </w:r>
        <w:proofErr w:type="spellEnd"/>
      </w:hyperlink>
      <w:r w:rsidR="00057777" w:rsidRPr="00B5670D">
        <w:rPr>
          <w:rFonts w:asciiTheme="minorHAnsi" w:hAnsiTheme="minorHAnsi"/>
        </w:rPr>
        <w:t xml:space="preserve">, </w:t>
      </w:r>
      <w:proofErr w:type="spellStart"/>
      <w:r w:rsidR="00057777" w:rsidRPr="00B5670D">
        <w:rPr>
          <w:rFonts w:asciiTheme="minorHAnsi" w:hAnsiTheme="minorHAnsi"/>
          <w:i/>
          <w:iCs/>
        </w:rPr>
        <w:t>Tiānfǔzhiguó</w:t>
      </w:r>
      <w:proofErr w:type="spellEnd"/>
      <w:r w:rsidR="00057777" w:rsidRPr="00B5670D">
        <w:rPr>
          <w:rFonts w:asciiTheme="minorHAnsi" w:hAnsiTheme="minorHAnsi"/>
        </w:rPr>
        <w:t>), a phrase also often translated as "The Land of Abundance"</w:t>
      </w:r>
    </w:p>
    <w:p w:rsidR="00057777" w:rsidRPr="00B5670D" w:rsidRDefault="00057777" w:rsidP="0073357B">
      <w:pPr>
        <w:suppressAutoHyphens w:val="0"/>
        <w:rPr>
          <w:rFonts w:asciiTheme="minorHAnsi" w:hAnsiTheme="minorHAnsi"/>
          <w:noProof w:val="0"/>
          <w:sz w:val="24"/>
          <w:lang w:val="en-SG" w:eastAsia="en-SG"/>
        </w:rPr>
      </w:pPr>
      <w:r w:rsidRPr="0073357B">
        <w:rPr>
          <w:rFonts w:asciiTheme="minorHAnsi" w:hAnsiTheme="minorHAnsi"/>
          <w:noProof w:val="0"/>
          <w:sz w:val="24"/>
          <w:lang w:val="en-SG" w:eastAsia="en-SG"/>
        </w:rPr>
        <w:t>Chengdu is t</w:t>
      </w:r>
      <w:r w:rsidRPr="00B5670D">
        <w:rPr>
          <w:rFonts w:asciiTheme="minorHAnsi" w:hAnsiTheme="minorHAnsi"/>
          <w:noProof w:val="0"/>
          <w:sz w:val="24"/>
          <w:lang w:val="en-SG" w:eastAsia="en-SG"/>
        </w:rPr>
        <w:t xml:space="preserve">he capital of Sichuan Province. </w:t>
      </w:r>
      <w:r w:rsidRPr="0073357B">
        <w:rPr>
          <w:rFonts w:asciiTheme="minorHAnsi" w:hAnsiTheme="minorHAnsi"/>
          <w:noProof w:val="0"/>
          <w:sz w:val="24"/>
          <w:lang w:val="en-SG" w:eastAsia="en-SG"/>
        </w:rPr>
        <w:t xml:space="preserve">Being the natural habitat of cute </w:t>
      </w:r>
      <w:hyperlink r:id="rId9" w:history="1">
        <w:r w:rsidRPr="00B5670D">
          <w:rPr>
            <w:rFonts w:asciiTheme="minorHAnsi" w:hAnsiTheme="minorHAnsi"/>
            <w:noProof w:val="0"/>
            <w:color w:val="0000FF"/>
            <w:sz w:val="24"/>
            <w:u w:val="single"/>
            <w:lang w:val="en-SG" w:eastAsia="en-SG"/>
          </w:rPr>
          <w:t>giant pandas</w:t>
        </w:r>
      </w:hyperlink>
      <w:r w:rsidRPr="0073357B">
        <w:rPr>
          <w:rFonts w:asciiTheme="minorHAnsi" w:hAnsiTheme="minorHAnsi"/>
          <w:noProof w:val="0"/>
          <w:sz w:val="24"/>
          <w:lang w:val="en-SG" w:eastAsia="en-SG"/>
        </w:rPr>
        <w:t xml:space="preserve">, it is located in the west of Sichuan Basin and in the </w:t>
      </w:r>
      <w:proofErr w:type="spellStart"/>
      <w:r w:rsidRPr="0073357B">
        <w:rPr>
          <w:rFonts w:asciiTheme="minorHAnsi" w:hAnsiTheme="minorHAnsi"/>
          <w:noProof w:val="0"/>
          <w:sz w:val="24"/>
          <w:lang w:val="en-SG" w:eastAsia="en-SG"/>
        </w:rPr>
        <w:t>center</w:t>
      </w:r>
      <w:proofErr w:type="spellEnd"/>
      <w:r w:rsidRPr="0073357B">
        <w:rPr>
          <w:rFonts w:asciiTheme="minorHAnsi" w:hAnsiTheme="minorHAnsi"/>
          <w:noProof w:val="0"/>
          <w:sz w:val="24"/>
          <w:lang w:val="en-SG" w:eastAsia="en-SG"/>
        </w:rPr>
        <w:t xml:space="preserve"> of Chengdu Plain. It covers a total area of 12.3 thousand square kilometres (4,749 square miles) with a population of over 11 million.</w:t>
      </w:r>
    </w:p>
    <w:p w:rsidR="009D2432" w:rsidRPr="00B5670D" w:rsidRDefault="009D2432" w:rsidP="009D2432">
      <w:pPr>
        <w:pStyle w:val="NormalWeb"/>
        <w:rPr>
          <w:rFonts w:asciiTheme="minorHAnsi" w:hAnsiTheme="minorHAnsi"/>
        </w:rPr>
      </w:pPr>
      <w:r w:rsidRPr="00B5670D">
        <w:rPr>
          <w:rFonts w:asciiTheme="minorHAnsi" w:hAnsiTheme="minorHAnsi"/>
        </w:rPr>
        <w:t xml:space="preserve">Chengdu is one of the most important economic, transportation, and communication </w:t>
      </w:r>
      <w:proofErr w:type="spellStart"/>
      <w:r w:rsidRPr="00B5670D">
        <w:rPr>
          <w:rFonts w:asciiTheme="minorHAnsi" w:hAnsiTheme="minorHAnsi"/>
        </w:rPr>
        <w:t>centers</w:t>
      </w:r>
      <w:proofErr w:type="spellEnd"/>
      <w:r w:rsidRPr="00B5670D">
        <w:rPr>
          <w:rFonts w:asciiTheme="minorHAnsi" w:hAnsiTheme="minorHAnsi"/>
        </w:rPr>
        <w:t xml:space="preserve"> in Western China. According to the 2007 Public Appraisal for Best Chinese Cities for Investment, Chengdu was chosen as one of the top ten cities to invest in out of a total of 280 urban </w:t>
      </w:r>
      <w:proofErr w:type="spellStart"/>
      <w:r w:rsidRPr="00B5670D">
        <w:rPr>
          <w:rFonts w:asciiTheme="minorHAnsi" w:hAnsiTheme="minorHAnsi"/>
        </w:rPr>
        <w:t>centers</w:t>
      </w:r>
      <w:proofErr w:type="spellEnd"/>
      <w:r w:rsidRPr="00B5670D">
        <w:rPr>
          <w:rFonts w:asciiTheme="minorHAnsi" w:hAnsiTheme="minorHAnsi"/>
        </w:rPr>
        <w:t xml:space="preserve"> in China.</w:t>
      </w:r>
      <w:r w:rsidR="00057777" w:rsidRPr="00B5670D">
        <w:rPr>
          <w:rFonts w:asciiTheme="minorHAnsi" w:hAnsiTheme="minorHAnsi"/>
          <w:vertAlign w:val="superscript"/>
        </w:rPr>
        <w:t xml:space="preserve"> </w:t>
      </w:r>
      <w:r w:rsidRPr="00B5670D">
        <w:rPr>
          <w:rFonts w:asciiTheme="minorHAnsi" w:hAnsiTheme="minorHAnsi"/>
        </w:rPr>
        <w:t xml:space="preserve">In 2006, it was named China's 4th-most </w:t>
      </w:r>
      <w:proofErr w:type="spellStart"/>
      <w:r w:rsidRPr="00B5670D">
        <w:rPr>
          <w:rFonts w:asciiTheme="minorHAnsi" w:hAnsiTheme="minorHAnsi"/>
        </w:rPr>
        <w:t>livable</w:t>
      </w:r>
      <w:proofErr w:type="spellEnd"/>
      <w:r w:rsidRPr="00B5670D">
        <w:rPr>
          <w:rFonts w:asciiTheme="minorHAnsi" w:hAnsiTheme="minorHAnsi"/>
        </w:rPr>
        <w:t xml:space="preserve"> city by </w:t>
      </w:r>
      <w:r w:rsidRPr="00B5670D">
        <w:rPr>
          <w:rFonts w:asciiTheme="minorHAnsi" w:hAnsiTheme="minorHAnsi"/>
          <w:i/>
          <w:iCs/>
        </w:rPr>
        <w:t>China Daily</w:t>
      </w:r>
      <w:r w:rsidRPr="00B5670D">
        <w:rPr>
          <w:rFonts w:asciiTheme="minorHAnsi" w:hAnsiTheme="minorHAnsi"/>
        </w:rPr>
        <w:t>.</w:t>
      </w:r>
    </w:p>
    <w:p w:rsidR="0073357B" w:rsidRPr="0073357B" w:rsidRDefault="0073357B" w:rsidP="0073357B">
      <w:pPr>
        <w:suppressAutoHyphens w:val="0"/>
        <w:rPr>
          <w:rFonts w:asciiTheme="minorHAnsi" w:hAnsiTheme="minorHAnsi"/>
          <w:noProof w:val="0"/>
          <w:sz w:val="24"/>
          <w:lang w:val="en-SG" w:eastAsia="en-SG"/>
        </w:rPr>
      </w:pPr>
      <w:r w:rsidRPr="0073357B">
        <w:rPr>
          <w:rFonts w:asciiTheme="minorHAnsi" w:hAnsiTheme="minorHAnsi"/>
          <w:noProof w:val="0"/>
          <w:sz w:val="24"/>
          <w:lang w:val="en-SG" w:eastAsia="en-SG"/>
        </w:rPr>
        <w:t xml:space="preserve">Benefiting from </w:t>
      </w:r>
      <w:hyperlink r:id="rId10" w:history="1">
        <w:proofErr w:type="spellStart"/>
        <w:r w:rsidRPr="00B5670D">
          <w:rPr>
            <w:rFonts w:asciiTheme="minorHAnsi" w:hAnsiTheme="minorHAnsi"/>
            <w:noProof w:val="0"/>
            <w:color w:val="0000FF"/>
            <w:sz w:val="24"/>
            <w:u w:val="single"/>
            <w:lang w:val="en-SG" w:eastAsia="en-SG"/>
          </w:rPr>
          <w:t>Dujiangyan</w:t>
        </w:r>
        <w:proofErr w:type="spellEnd"/>
        <w:r w:rsidRPr="00B5670D">
          <w:rPr>
            <w:rFonts w:asciiTheme="minorHAnsi" w:hAnsiTheme="minorHAnsi"/>
            <w:noProof w:val="0"/>
            <w:color w:val="0000FF"/>
            <w:sz w:val="24"/>
            <w:u w:val="single"/>
            <w:lang w:val="en-SG" w:eastAsia="en-SG"/>
          </w:rPr>
          <w:t xml:space="preserve"> Irrigation Project</w:t>
        </w:r>
      </w:hyperlink>
      <w:r w:rsidRPr="0073357B">
        <w:rPr>
          <w:rFonts w:asciiTheme="minorHAnsi" w:hAnsiTheme="minorHAnsi"/>
          <w:noProof w:val="0"/>
          <w:sz w:val="24"/>
          <w:lang w:val="en-SG" w:eastAsia="en-SG"/>
        </w:rPr>
        <w:t xml:space="preserve"> which was constructe</w:t>
      </w:r>
      <w:r w:rsidR="00057777" w:rsidRPr="00B5670D">
        <w:rPr>
          <w:rFonts w:asciiTheme="minorHAnsi" w:hAnsiTheme="minorHAnsi"/>
          <w:noProof w:val="0"/>
          <w:sz w:val="24"/>
          <w:lang w:val="en-SG" w:eastAsia="en-SG"/>
        </w:rPr>
        <w:t>d in 256 B.C., Sichuan Province</w:t>
      </w:r>
      <w:r w:rsidR="00B5670D" w:rsidRPr="00B5670D">
        <w:rPr>
          <w:rFonts w:asciiTheme="minorHAnsi" w:hAnsiTheme="minorHAnsi"/>
          <w:noProof w:val="0"/>
          <w:sz w:val="24"/>
          <w:lang w:val="en-SG" w:eastAsia="en-SG"/>
        </w:rPr>
        <w:t xml:space="preserve"> is</w:t>
      </w:r>
      <w:r w:rsidRPr="0073357B">
        <w:rPr>
          <w:rFonts w:asciiTheme="minorHAnsi" w:hAnsiTheme="minorHAnsi"/>
          <w:noProof w:val="0"/>
          <w:sz w:val="24"/>
          <w:lang w:val="en-SG" w:eastAsia="en-SG"/>
        </w:rPr>
        <w:t xml:space="preserve"> literally a place richly endowed with natural resources. Chengdu, as the capital, is extremely productive. The Min and </w:t>
      </w:r>
      <w:proofErr w:type="spellStart"/>
      <w:r w:rsidRPr="0073357B">
        <w:rPr>
          <w:rFonts w:asciiTheme="minorHAnsi" w:hAnsiTheme="minorHAnsi"/>
          <w:noProof w:val="0"/>
          <w:sz w:val="24"/>
          <w:lang w:val="en-SG" w:eastAsia="en-SG"/>
        </w:rPr>
        <w:t>Tuo</w:t>
      </w:r>
      <w:proofErr w:type="spellEnd"/>
      <w:r w:rsidRPr="0073357B">
        <w:rPr>
          <w:rFonts w:asciiTheme="minorHAnsi" w:hAnsiTheme="minorHAnsi"/>
          <w:noProof w:val="0"/>
          <w:sz w:val="24"/>
          <w:lang w:val="en-SG" w:eastAsia="en-SG"/>
        </w:rPr>
        <w:t xml:space="preserve"> Rivers, two branches of the Yangtze River, connected to forty other rivers, supply an irrigation area of more than 700 square kilometres (270.27 square miles) with 150-180 million kilowatts of water. Consisting of abundant mineral resources, the land is extremely fertile.</w:t>
      </w:r>
    </w:p>
    <w:p w:rsidR="0073357B" w:rsidRPr="0073357B" w:rsidRDefault="0073357B" w:rsidP="0073357B">
      <w:pPr>
        <w:suppressAutoHyphens w:val="0"/>
        <w:spacing w:before="100" w:beforeAutospacing="1" w:after="100" w:afterAutospacing="1"/>
        <w:rPr>
          <w:rFonts w:asciiTheme="minorHAnsi" w:hAnsiTheme="minorHAnsi"/>
          <w:noProof w:val="0"/>
          <w:sz w:val="24"/>
          <w:lang w:val="en-SG" w:eastAsia="en-SG"/>
        </w:rPr>
      </w:pPr>
      <w:r w:rsidRPr="0073357B">
        <w:rPr>
          <w:rFonts w:asciiTheme="minorHAnsi" w:hAnsiTheme="minorHAnsi"/>
          <w:noProof w:val="0"/>
          <w:sz w:val="24"/>
          <w:lang w:val="en-SG" w:eastAsia="en-SG"/>
        </w:rPr>
        <w:t xml:space="preserve">The history of the city can be traced back 2,400 when the first emperor built his capital here and named the city. Through thousands of years its original name has been kept and its position as the capital and as the significant </w:t>
      </w:r>
      <w:proofErr w:type="spellStart"/>
      <w:r w:rsidRPr="0073357B">
        <w:rPr>
          <w:rFonts w:asciiTheme="minorHAnsi" w:hAnsiTheme="minorHAnsi"/>
          <w:noProof w:val="0"/>
          <w:sz w:val="24"/>
          <w:lang w:val="en-SG" w:eastAsia="en-SG"/>
        </w:rPr>
        <w:t>center</w:t>
      </w:r>
      <w:proofErr w:type="spellEnd"/>
      <w:r w:rsidRPr="0073357B">
        <w:rPr>
          <w:rFonts w:asciiTheme="minorHAnsi" w:hAnsiTheme="minorHAnsi"/>
          <w:noProof w:val="0"/>
          <w:sz w:val="24"/>
          <w:lang w:val="en-SG" w:eastAsia="en-SG"/>
        </w:rPr>
        <w:t xml:space="preserve"> of politics, commerce and military of the Sichuan area (once called </w:t>
      </w:r>
      <w:proofErr w:type="spellStart"/>
      <w:r w:rsidRPr="0073357B">
        <w:rPr>
          <w:rFonts w:asciiTheme="minorHAnsi" w:hAnsiTheme="minorHAnsi"/>
          <w:noProof w:val="0"/>
          <w:sz w:val="24"/>
          <w:lang w:val="en-SG" w:eastAsia="en-SG"/>
        </w:rPr>
        <w:t>Shu</w:t>
      </w:r>
      <w:proofErr w:type="spellEnd"/>
      <w:r w:rsidRPr="0073357B">
        <w:rPr>
          <w:rFonts w:asciiTheme="minorHAnsi" w:hAnsiTheme="minorHAnsi"/>
          <w:noProof w:val="0"/>
          <w:sz w:val="24"/>
          <w:lang w:val="en-SG" w:eastAsia="en-SG"/>
        </w:rPr>
        <w:t xml:space="preserve">) has remained unchanged. Since the Han (206B.C.-220) and Tang (618-907) Dynasties when its handicraft industry flourished, the place has been famous for its brocades and embroideries. </w:t>
      </w:r>
      <w:proofErr w:type="spellStart"/>
      <w:r w:rsidRPr="0073357B">
        <w:rPr>
          <w:rFonts w:asciiTheme="minorHAnsi" w:hAnsiTheme="minorHAnsi"/>
          <w:noProof w:val="0"/>
          <w:sz w:val="24"/>
          <w:lang w:val="en-SG" w:eastAsia="en-SG"/>
        </w:rPr>
        <w:t>Shu</w:t>
      </w:r>
      <w:proofErr w:type="spellEnd"/>
      <w:r w:rsidRPr="0073357B">
        <w:rPr>
          <w:rFonts w:asciiTheme="minorHAnsi" w:hAnsiTheme="minorHAnsi"/>
          <w:noProof w:val="0"/>
          <w:sz w:val="24"/>
          <w:lang w:val="en-SG" w:eastAsia="en-SG"/>
        </w:rPr>
        <w:t xml:space="preserve"> embroideries still enjoy a high reputation for their bright </w:t>
      </w:r>
      <w:proofErr w:type="spellStart"/>
      <w:r w:rsidRPr="0073357B">
        <w:rPr>
          <w:rFonts w:asciiTheme="minorHAnsi" w:hAnsiTheme="minorHAnsi"/>
          <w:noProof w:val="0"/>
          <w:sz w:val="24"/>
          <w:lang w:val="en-SG" w:eastAsia="en-SG"/>
        </w:rPr>
        <w:t>colors</w:t>
      </w:r>
      <w:proofErr w:type="spellEnd"/>
      <w:r w:rsidRPr="0073357B">
        <w:rPr>
          <w:rFonts w:asciiTheme="minorHAnsi" w:hAnsiTheme="minorHAnsi"/>
          <w:noProof w:val="0"/>
          <w:sz w:val="24"/>
          <w:lang w:val="en-SG" w:eastAsia="en-SG"/>
        </w:rPr>
        <w:t xml:space="preserve"> and delicate designs, ranking among the four main embroideries in China. The city was also the place where the bronze culture, an indispensable part of ancient Chinese culture, originated; the place where the Southern Silk Road started; and the place where the earliest paper currency, </w:t>
      </w:r>
      <w:proofErr w:type="spellStart"/>
      <w:r w:rsidRPr="0073357B">
        <w:rPr>
          <w:rFonts w:asciiTheme="minorHAnsi" w:hAnsiTheme="minorHAnsi"/>
          <w:noProof w:val="0"/>
          <w:sz w:val="24"/>
          <w:lang w:val="en-SG" w:eastAsia="en-SG"/>
        </w:rPr>
        <w:t>Jiaozi</w:t>
      </w:r>
      <w:proofErr w:type="spellEnd"/>
      <w:r w:rsidRPr="0073357B">
        <w:rPr>
          <w:rFonts w:asciiTheme="minorHAnsi" w:hAnsiTheme="minorHAnsi"/>
          <w:noProof w:val="0"/>
          <w:sz w:val="24"/>
          <w:lang w:val="en-SG" w:eastAsia="en-SG"/>
        </w:rPr>
        <w:t xml:space="preserve"> (not the dumpling!), was first printed. It is listed among the first 24 state-approved historical and cultural cities and owns 23 state and provincial cultural relic units.</w:t>
      </w:r>
    </w:p>
    <w:p w:rsidR="00B5670D" w:rsidRPr="00B5670D" w:rsidRDefault="00B5670D" w:rsidP="00B5670D">
      <w:pPr>
        <w:suppressAutoHyphens w:val="0"/>
        <w:rPr>
          <w:rFonts w:asciiTheme="minorHAnsi" w:hAnsiTheme="minorHAnsi"/>
          <w:noProof w:val="0"/>
          <w:sz w:val="24"/>
          <w:lang w:val="en-SG" w:eastAsia="en-SG"/>
        </w:rPr>
      </w:pPr>
      <w:r w:rsidRPr="00B5670D">
        <w:rPr>
          <w:rFonts w:asciiTheme="minorHAnsi" w:hAnsiTheme="minorHAnsi"/>
          <w:sz w:val="24"/>
        </w:rPr>
        <w:t>The food here is some of the best anywhere in the world and although most people will say Sichuan is known for spice, the truth is that </w:t>
      </w:r>
      <w:r w:rsidRPr="00B5670D">
        <w:rPr>
          <w:rStyle w:val="Emphasis"/>
          <w:rFonts w:asciiTheme="minorHAnsi" w:hAnsiTheme="minorHAnsi"/>
          <w:sz w:val="24"/>
        </w:rPr>
        <w:t>flavor</w:t>
      </w:r>
      <w:r w:rsidRPr="00B5670D">
        <w:rPr>
          <w:rFonts w:asciiTheme="minorHAnsi" w:hAnsiTheme="minorHAnsi"/>
          <w:sz w:val="24"/>
        </w:rPr>
        <w:t> is at the heart of Sichuan cuisine.</w:t>
      </w:r>
    </w:p>
    <w:p w:rsidR="0073357B" w:rsidRDefault="0073357B" w:rsidP="00A06C96">
      <w:pPr>
        <w:jc w:val="both"/>
        <w:rPr>
          <w:rFonts w:asciiTheme="minorHAnsi" w:hAnsiTheme="minorHAnsi"/>
          <w:sz w:val="24"/>
        </w:rPr>
      </w:pPr>
    </w:p>
    <w:p w:rsidR="005778AA" w:rsidRDefault="00D95DA5" w:rsidP="00A06C96">
      <w:pPr>
        <w:jc w:val="both"/>
        <w:rPr>
          <w:rFonts w:asciiTheme="minorHAnsi" w:hAnsiTheme="minorHAnsi"/>
          <w:sz w:val="24"/>
        </w:rPr>
      </w:pPr>
      <w:r>
        <w:rPr>
          <w:rFonts w:asciiTheme="minorHAnsi" w:hAnsiTheme="minorHAnsi"/>
          <w:sz w:val="24"/>
        </w:rPr>
        <w:t xml:space="preserve"> </w:t>
      </w:r>
    </w:p>
    <w:p w:rsidR="0073357B" w:rsidRDefault="001425E0" w:rsidP="00A06C96">
      <w:pPr>
        <w:jc w:val="both"/>
        <w:rPr>
          <w:rFonts w:asciiTheme="minorHAnsi" w:hAnsiTheme="minorHAnsi"/>
          <w:sz w:val="24"/>
        </w:rPr>
      </w:pPr>
      <w:r w:rsidRPr="001425E0">
        <w:t xml:space="preserve"> </w:t>
      </w:r>
    </w:p>
    <w:p w:rsidR="0073357B" w:rsidRPr="00C33403" w:rsidRDefault="0073357B" w:rsidP="00A06C96">
      <w:pPr>
        <w:jc w:val="both"/>
        <w:rPr>
          <w:rFonts w:asciiTheme="minorHAnsi" w:hAnsiTheme="minorHAnsi"/>
          <w:sz w:val="24"/>
          <w:u w:val="single"/>
        </w:rPr>
      </w:pPr>
      <w:r w:rsidRPr="00C33403">
        <w:rPr>
          <w:rFonts w:asciiTheme="minorHAnsi" w:hAnsiTheme="minorHAnsi"/>
          <w:sz w:val="24"/>
          <w:u w:val="single"/>
        </w:rPr>
        <w:lastRenderedPageBreak/>
        <w:t>General Information</w:t>
      </w:r>
    </w:p>
    <w:p w:rsidR="009A4CCC" w:rsidRDefault="009A4CCC" w:rsidP="00A06C96">
      <w:pPr>
        <w:jc w:val="both"/>
        <w:rPr>
          <w:rFonts w:asciiTheme="minorHAnsi" w:hAnsiTheme="minorHAnsi"/>
          <w:sz w:val="24"/>
        </w:rPr>
      </w:pPr>
    </w:p>
    <w:p w:rsidR="00C33403" w:rsidRDefault="00C33403" w:rsidP="00A06C96">
      <w:pPr>
        <w:jc w:val="both"/>
        <w:rPr>
          <w:rFonts w:asciiTheme="minorHAnsi" w:hAnsiTheme="minorHAnsi"/>
          <w:sz w:val="24"/>
        </w:rPr>
      </w:pPr>
      <w:r>
        <w:rPr>
          <w:rFonts w:asciiTheme="minorHAnsi" w:hAnsiTheme="minorHAnsi"/>
          <w:sz w:val="24"/>
        </w:rPr>
        <w:t>China Visa</w:t>
      </w:r>
      <w:r w:rsidR="00EC52AF">
        <w:rPr>
          <w:rFonts w:asciiTheme="minorHAnsi" w:hAnsiTheme="minorHAnsi"/>
          <w:sz w:val="24"/>
        </w:rPr>
        <w:t xml:space="preserve"> - </w:t>
      </w:r>
      <w:hyperlink r:id="rId11" w:history="1">
        <w:r w:rsidR="00EC52AF" w:rsidRPr="00124B19">
          <w:rPr>
            <w:rStyle w:val="Hyperlink"/>
            <w:rFonts w:asciiTheme="minorHAnsi" w:hAnsiTheme="minorHAnsi"/>
            <w:sz w:val="24"/>
          </w:rPr>
          <w:t>http://www.visaforchina.com.sg/</w:t>
        </w:r>
      </w:hyperlink>
      <w:r w:rsidR="00EC52AF">
        <w:rPr>
          <w:rFonts w:asciiTheme="minorHAnsi" w:hAnsiTheme="minorHAnsi"/>
          <w:sz w:val="24"/>
        </w:rPr>
        <w:t xml:space="preserve"> </w:t>
      </w:r>
    </w:p>
    <w:p w:rsidR="00C33403" w:rsidRDefault="00C33403" w:rsidP="00A06C96">
      <w:pPr>
        <w:jc w:val="both"/>
        <w:rPr>
          <w:rFonts w:asciiTheme="minorHAnsi" w:hAnsiTheme="minorHAnsi"/>
          <w:sz w:val="24"/>
        </w:rPr>
      </w:pPr>
    </w:p>
    <w:p w:rsidR="00EC52AF" w:rsidRDefault="00EC52AF" w:rsidP="00EC52AF">
      <w:pPr>
        <w:rPr>
          <w:rFonts w:asciiTheme="minorHAnsi" w:hAnsiTheme="minorHAnsi"/>
          <w:sz w:val="24"/>
        </w:rPr>
      </w:pPr>
      <w:r>
        <w:rPr>
          <w:rFonts w:asciiTheme="minorHAnsi" w:hAnsiTheme="minorHAnsi"/>
          <w:sz w:val="24"/>
        </w:rPr>
        <w:t>Visa is required for all visitors to China unless they belong to the following category:</w:t>
      </w:r>
    </w:p>
    <w:p w:rsidR="00EC52AF" w:rsidRDefault="00EC52AF" w:rsidP="00EC52AF">
      <w:pPr>
        <w:rPr>
          <w:rFonts w:asciiTheme="minorHAnsi" w:hAnsiTheme="minorHAnsi"/>
          <w:sz w:val="24"/>
        </w:rPr>
      </w:pPr>
    </w:p>
    <w:p w:rsidR="00EC52AF" w:rsidRPr="00F27C52" w:rsidRDefault="00EC52AF" w:rsidP="00F27C52">
      <w:pPr>
        <w:pStyle w:val="ListParagraph"/>
        <w:numPr>
          <w:ilvl w:val="0"/>
          <w:numId w:val="1"/>
        </w:numPr>
        <w:rPr>
          <w:rFonts w:asciiTheme="minorHAnsi" w:hAnsiTheme="minorHAnsi" w:cs="Arial"/>
          <w:color w:val="000000"/>
          <w:sz w:val="24"/>
        </w:rPr>
      </w:pPr>
      <w:r w:rsidRPr="00F27C52">
        <w:rPr>
          <w:rFonts w:asciiTheme="minorHAnsi" w:hAnsiTheme="minorHAnsi"/>
          <w:sz w:val="24"/>
        </w:rPr>
        <w:t xml:space="preserve"> </w:t>
      </w:r>
      <w:r w:rsidRPr="00F27C52">
        <w:rPr>
          <w:rFonts w:asciiTheme="minorHAnsi" w:hAnsiTheme="minorHAnsi" w:cs="Arial"/>
          <w:color w:val="000000"/>
          <w:sz w:val="24"/>
        </w:rPr>
        <w:t xml:space="preserve">According to bilateral agreements, citizens of some countries holding </w:t>
      </w:r>
      <w:r w:rsidRPr="00F27C52">
        <w:rPr>
          <w:rFonts w:asciiTheme="minorHAnsi" w:hAnsiTheme="minorHAnsi" w:cs="Arial"/>
          <w:b/>
          <w:color w:val="000000"/>
          <w:sz w:val="24"/>
        </w:rPr>
        <w:t>appropriate passports</w:t>
      </w:r>
      <w:r w:rsidRPr="00F27C52">
        <w:rPr>
          <w:rFonts w:asciiTheme="minorHAnsi" w:hAnsiTheme="minorHAnsi" w:cs="Arial"/>
          <w:color w:val="000000"/>
          <w:sz w:val="24"/>
        </w:rPr>
        <w:t xml:space="preserve"> may enter China without a visa provided that their stay in China shall not exceed 30 days from the date of entry into China. While in China, they should apply to the department concerned for the extension of the duration of stay in advance if they want to stay longer.</w:t>
      </w:r>
    </w:p>
    <w:p w:rsidR="00EC52AF" w:rsidRDefault="00EC52AF" w:rsidP="00EC52AF">
      <w:pPr>
        <w:rPr>
          <w:rFonts w:asciiTheme="minorHAnsi" w:hAnsiTheme="minorHAnsi" w:cs="Arial"/>
          <w:color w:val="000000"/>
          <w:sz w:val="24"/>
        </w:rPr>
      </w:pPr>
    </w:p>
    <w:p w:rsidR="00EC52AF" w:rsidRDefault="00EC52AF" w:rsidP="00F27C52">
      <w:pPr>
        <w:ind w:left="720"/>
        <w:rPr>
          <w:rFonts w:asciiTheme="minorHAnsi" w:hAnsiTheme="minorHAnsi" w:cs="Arial"/>
          <w:color w:val="000000"/>
          <w:sz w:val="24"/>
        </w:rPr>
      </w:pPr>
      <w:r>
        <w:rPr>
          <w:rFonts w:asciiTheme="minorHAnsi" w:hAnsiTheme="minorHAnsi" w:cs="Arial"/>
          <w:color w:val="000000"/>
          <w:sz w:val="24"/>
        </w:rPr>
        <w:t xml:space="preserve">To view the List of Agreements on Mutual Visa Exemption Between the P.R. China and Foreign Countries, please </w:t>
      </w:r>
      <w:r w:rsidR="00A706EF">
        <w:rPr>
          <w:rFonts w:asciiTheme="minorHAnsi" w:hAnsiTheme="minorHAnsi" w:cs="Arial"/>
          <w:color w:val="000000"/>
          <w:sz w:val="24"/>
        </w:rPr>
        <w:t>copy</w:t>
      </w:r>
      <w:r>
        <w:rPr>
          <w:rFonts w:asciiTheme="minorHAnsi" w:hAnsiTheme="minorHAnsi" w:cs="Arial"/>
          <w:color w:val="000000"/>
          <w:sz w:val="24"/>
        </w:rPr>
        <w:t xml:space="preserve"> and paste th</w:t>
      </w:r>
      <w:r w:rsidR="00A706EF">
        <w:rPr>
          <w:rFonts w:asciiTheme="minorHAnsi" w:hAnsiTheme="minorHAnsi" w:cs="Arial"/>
          <w:color w:val="000000"/>
          <w:sz w:val="24"/>
        </w:rPr>
        <w:t>e link to download the pdf</w:t>
      </w:r>
      <w:r>
        <w:rPr>
          <w:rFonts w:asciiTheme="minorHAnsi" w:hAnsiTheme="minorHAnsi" w:cs="Arial"/>
          <w:color w:val="000000"/>
          <w:sz w:val="24"/>
        </w:rPr>
        <w:t>:</w:t>
      </w:r>
    </w:p>
    <w:p w:rsidR="00EC52AF" w:rsidRDefault="00E82354" w:rsidP="00F27C52">
      <w:pPr>
        <w:ind w:firstLine="720"/>
      </w:pPr>
      <w:hyperlink r:id="rId12" w:history="1">
        <w:r w:rsidR="00EC52AF" w:rsidRPr="00E14499">
          <w:rPr>
            <w:rStyle w:val="Hyperlink"/>
            <w:rFonts w:asciiTheme="minorHAnsi" w:hAnsiTheme="minorHAnsi" w:cs="Arial"/>
            <w:sz w:val="24"/>
          </w:rPr>
          <w:t>http://cs.mfa.gov.cn/zlfg/bgzl/lhqz/P020120207334923525217.pdf</w:t>
        </w:r>
      </w:hyperlink>
    </w:p>
    <w:p w:rsidR="00F27C52" w:rsidRDefault="00F27C52" w:rsidP="00F27C52">
      <w:pPr>
        <w:ind w:firstLine="720"/>
        <w:rPr>
          <w:rFonts w:asciiTheme="minorHAnsi" w:hAnsiTheme="minorHAnsi" w:cs="Arial"/>
          <w:color w:val="000000"/>
          <w:sz w:val="24"/>
        </w:rPr>
      </w:pPr>
    </w:p>
    <w:p w:rsidR="00EC52AF" w:rsidRPr="00F27C52" w:rsidRDefault="00EC52AF" w:rsidP="00F27C52">
      <w:pPr>
        <w:pStyle w:val="ListParagraph"/>
        <w:numPr>
          <w:ilvl w:val="0"/>
          <w:numId w:val="1"/>
        </w:numPr>
        <w:rPr>
          <w:rFonts w:asciiTheme="minorHAnsi" w:hAnsiTheme="minorHAnsi"/>
          <w:sz w:val="24"/>
        </w:rPr>
      </w:pPr>
      <w:r w:rsidRPr="00F27C52">
        <w:rPr>
          <w:rFonts w:asciiTheme="minorHAnsi" w:hAnsiTheme="minorHAnsi"/>
          <w:sz w:val="24"/>
        </w:rPr>
        <w:t>Citizens of Singapore, Brunei and Japan holding ordinary passports may enter China without a visa through ports of entry open to foreigners provided their visit is for tourism, family, business or transit, and their stay does not exceed 15 days.</w:t>
      </w:r>
    </w:p>
    <w:p w:rsidR="00EC52AF" w:rsidRDefault="00EC52AF" w:rsidP="00EC52AF">
      <w:pPr>
        <w:rPr>
          <w:rFonts w:asciiTheme="minorHAnsi" w:hAnsiTheme="minorHAnsi"/>
          <w:sz w:val="24"/>
        </w:rPr>
      </w:pPr>
    </w:p>
    <w:p w:rsidR="00EC52AF" w:rsidRDefault="00EC52AF" w:rsidP="00F27C52">
      <w:pPr>
        <w:ind w:firstLine="720"/>
        <w:rPr>
          <w:rFonts w:asciiTheme="minorHAnsi" w:hAnsiTheme="minorHAnsi"/>
          <w:sz w:val="24"/>
        </w:rPr>
      </w:pPr>
      <w:r>
        <w:rPr>
          <w:rFonts w:asciiTheme="minorHAnsi" w:hAnsiTheme="minorHAnsi"/>
          <w:sz w:val="24"/>
        </w:rPr>
        <w:t>However the following visitors from these 3 countries must apply for a visa in advance if:</w:t>
      </w:r>
    </w:p>
    <w:p w:rsidR="00EC52AF" w:rsidRDefault="00EC52AF" w:rsidP="00F27C52">
      <w:pPr>
        <w:pStyle w:val="ListParagraph"/>
        <w:numPr>
          <w:ilvl w:val="0"/>
          <w:numId w:val="2"/>
        </w:numPr>
        <w:rPr>
          <w:rFonts w:asciiTheme="minorHAnsi" w:hAnsiTheme="minorHAnsi"/>
          <w:sz w:val="24"/>
        </w:rPr>
      </w:pPr>
      <w:r w:rsidRPr="00F27C52">
        <w:rPr>
          <w:rFonts w:asciiTheme="minorHAnsi" w:hAnsiTheme="minorHAnsi"/>
          <w:sz w:val="24"/>
        </w:rPr>
        <w:t xml:space="preserve">They are holders of ordinary passports, are in China for tourism, family or business </w:t>
      </w:r>
      <w:r w:rsidRPr="00F27C52">
        <w:rPr>
          <w:rFonts w:asciiTheme="minorHAnsi" w:hAnsiTheme="minorHAnsi"/>
          <w:b/>
          <w:sz w:val="24"/>
        </w:rPr>
        <w:t>but intend to stay in China for more than 15 days</w:t>
      </w:r>
      <w:r w:rsidRPr="00F27C52">
        <w:rPr>
          <w:rFonts w:asciiTheme="minorHAnsi" w:hAnsiTheme="minorHAnsi"/>
          <w:sz w:val="24"/>
        </w:rPr>
        <w:t xml:space="preserve">; </w:t>
      </w:r>
    </w:p>
    <w:p w:rsidR="00EC52AF" w:rsidRDefault="00EC52AF" w:rsidP="00EC52AF">
      <w:pPr>
        <w:pStyle w:val="ListParagraph"/>
        <w:numPr>
          <w:ilvl w:val="0"/>
          <w:numId w:val="2"/>
        </w:numPr>
        <w:rPr>
          <w:rFonts w:asciiTheme="minorHAnsi" w:hAnsiTheme="minorHAnsi"/>
          <w:sz w:val="24"/>
        </w:rPr>
      </w:pPr>
      <w:r w:rsidRPr="00F27C52">
        <w:rPr>
          <w:rFonts w:asciiTheme="minorHAnsi" w:hAnsiTheme="minorHAnsi"/>
          <w:sz w:val="24"/>
        </w:rPr>
        <w:t>They are holders of ordinary passports, and are in China for study, employment, permanent residence or purpose of news reporting.</w:t>
      </w:r>
    </w:p>
    <w:p w:rsidR="00EC52AF" w:rsidRPr="00F27C52" w:rsidRDefault="00EC52AF" w:rsidP="00EC52AF">
      <w:pPr>
        <w:pStyle w:val="ListParagraph"/>
        <w:numPr>
          <w:ilvl w:val="0"/>
          <w:numId w:val="2"/>
        </w:numPr>
        <w:rPr>
          <w:rFonts w:asciiTheme="minorHAnsi" w:hAnsiTheme="minorHAnsi"/>
          <w:sz w:val="24"/>
        </w:rPr>
      </w:pPr>
      <w:r w:rsidRPr="00F27C52">
        <w:rPr>
          <w:rFonts w:asciiTheme="minorHAnsi" w:hAnsiTheme="minorHAnsi"/>
          <w:sz w:val="24"/>
        </w:rPr>
        <w:t xml:space="preserve">They are holders of diplomatic and service passports. </w:t>
      </w:r>
    </w:p>
    <w:p w:rsidR="00EC52AF" w:rsidRDefault="00EC52AF" w:rsidP="00EC52AF">
      <w:pPr>
        <w:rPr>
          <w:rFonts w:asciiTheme="minorHAnsi" w:hAnsiTheme="minorHAnsi"/>
          <w:sz w:val="24"/>
        </w:rPr>
      </w:pPr>
    </w:p>
    <w:p w:rsidR="00C33403" w:rsidRPr="00654AC7" w:rsidRDefault="00C33403" w:rsidP="00A06C96">
      <w:pPr>
        <w:jc w:val="both"/>
        <w:rPr>
          <w:rFonts w:asciiTheme="minorHAnsi" w:hAnsiTheme="minorHAnsi"/>
          <w:noProof w:val="0"/>
          <w:sz w:val="24"/>
          <w:lang w:val="en-SG" w:eastAsia="en-SG"/>
        </w:rPr>
      </w:pPr>
      <w:r w:rsidRPr="00654AC7">
        <w:rPr>
          <w:rFonts w:asciiTheme="minorHAnsi" w:hAnsiTheme="minorHAnsi"/>
          <w:noProof w:val="0"/>
          <w:sz w:val="24"/>
          <w:lang w:val="en-SG" w:eastAsia="en-SG"/>
        </w:rPr>
        <w:t xml:space="preserve">In accordance with "the Law of the People's Republic of China on Entry and Exit of Aliens" and other relevant regulations, the aliens who apply for the Chinese visa shall </w:t>
      </w:r>
      <w:proofErr w:type="spellStart"/>
      <w:r w:rsidRPr="00654AC7">
        <w:rPr>
          <w:rFonts w:asciiTheme="minorHAnsi" w:hAnsiTheme="minorHAnsi"/>
          <w:noProof w:val="0"/>
          <w:sz w:val="24"/>
          <w:lang w:val="en-SG" w:eastAsia="en-SG"/>
        </w:rPr>
        <w:t>fulfill</w:t>
      </w:r>
      <w:proofErr w:type="spellEnd"/>
      <w:r w:rsidRPr="00654AC7">
        <w:rPr>
          <w:rFonts w:asciiTheme="minorHAnsi" w:hAnsiTheme="minorHAnsi"/>
          <w:noProof w:val="0"/>
          <w:sz w:val="24"/>
          <w:lang w:val="en-SG" w:eastAsia="en-SG"/>
        </w:rPr>
        <w:t xml:space="preserve"> the following procedures and provide the pertinent documents.</w:t>
      </w:r>
    </w:p>
    <w:p w:rsidR="00C70908" w:rsidRPr="00C70908" w:rsidRDefault="00C33403" w:rsidP="00C70908">
      <w:pPr>
        <w:rPr>
          <w:rFonts w:asciiTheme="minorHAnsi" w:hAnsiTheme="minorHAnsi"/>
          <w:noProof w:val="0"/>
          <w:sz w:val="24"/>
          <w:lang w:val="en-SG" w:eastAsia="en-SG"/>
        </w:rPr>
      </w:pPr>
      <w:r w:rsidRPr="00C70908">
        <w:rPr>
          <w:rFonts w:asciiTheme="minorHAnsi" w:hAnsiTheme="minorHAnsi"/>
          <w:noProof w:val="0"/>
          <w:sz w:val="24"/>
          <w:lang w:val="en-SG" w:eastAsia="en-SG"/>
        </w:rPr>
        <w:t>Basic Requirements</w:t>
      </w:r>
      <w:r w:rsidR="00C70908" w:rsidRPr="00C70908">
        <w:rPr>
          <w:rFonts w:asciiTheme="minorHAnsi" w:hAnsiTheme="minorHAnsi"/>
          <w:noProof w:val="0"/>
          <w:sz w:val="24"/>
          <w:lang w:val="en-SG" w:eastAsia="en-SG"/>
        </w:rPr>
        <w:t xml:space="preserve"> </w:t>
      </w:r>
      <w:r w:rsidR="00C70908" w:rsidRPr="00C70908">
        <w:rPr>
          <w:rFonts w:asciiTheme="minorHAnsi" w:hAnsiTheme="minorHAnsi"/>
          <w:noProof w:val="0"/>
          <w:sz w:val="24"/>
          <w:lang w:val="en-SG" w:eastAsia="en-SG"/>
        </w:rPr>
        <w:tab/>
      </w:r>
    </w:p>
    <w:p w:rsidR="00C70908" w:rsidRPr="00C70908" w:rsidRDefault="00C70908" w:rsidP="00C70908">
      <w:pPr>
        <w:pStyle w:val="ListParagraph"/>
        <w:numPr>
          <w:ilvl w:val="0"/>
          <w:numId w:val="4"/>
        </w:numPr>
        <w:rPr>
          <w:rFonts w:asciiTheme="minorHAnsi" w:hAnsiTheme="minorHAnsi"/>
          <w:sz w:val="24"/>
        </w:rPr>
      </w:pPr>
      <w:r w:rsidRPr="00C70908">
        <w:rPr>
          <w:rFonts w:asciiTheme="minorHAnsi" w:hAnsiTheme="minorHAnsi"/>
          <w:noProof w:val="0"/>
          <w:sz w:val="24"/>
          <w:lang w:val="en-SG" w:eastAsia="en-SG"/>
        </w:rPr>
        <w:t xml:space="preserve">One completed application </w:t>
      </w:r>
      <w:hyperlink r:id="rId13" w:tgtFrame="_blank" w:history="1">
        <w:r w:rsidRPr="00C70908">
          <w:rPr>
            <w:rFonts w:asciiTheme="minorHAnsi" w:hAnsiTheme="minorHAnsi"/>
            <w:noProof w:val="0"/>
            <w:color w:val="0000FF"/>
            <w:sz w:val="24"/>
            <w:u w:val="single"/>
            <w:lang w:val="en-SG" w:eastAsia="en-SG"/>
          </w:rPr>
          <w:t>Visa Form</w:t>
        </w:r>
      </w:hyperlink>
      <w:r w:rsidRPr="00C70908">
        <w:rPr>
          <w:rFonts w:asciiTheme="minorHAnsi" w:hAnsiTheme="minorHAnsi"/>
          <w:noProof w:val="0"/>
          <w:sz w:val="24"/>
          <w:lang w:val="en-SG" w:eastAsia="en-SG"/>
        </w:rPr>
        <w:t>.</w:t>
      </w:r>
    </w:p>
    <w:p w:rsidR="00C70908" w:rsidRPr="00C70908" w:rsidRDefault="00C33403" w:rsidP="00C70908">
      <w:pPr>
        <w:pStyle w:val="ListParagraph"/>
        <w:numPr>
          <w:ilvl w:val="0"/>
          <w:numId w:val="4"/>
        </w:numPr>
        <w:rPr>
          <w:rFonts w:asciiTheme="minorHAnsi" w:hAnsiTheme="minorHAnsi"/>
          <w:sz w:val="24"/>
        </w:rPr>
      </w:pPr>
      <w:r w:rsidRPr="00C70908">
        <w:rPr>
          <w:rFonts w:asciiTheme="minorHAnsi" w:hAnsiTheme="minorHAnsi"/>
          <w:noProof w:val="0"/>
          <w:sz w:val="24"/>
          <w:lang w:val="en-SG" w:eastAsia="en-SG"/>
        </w:rPr>
        <w:t>One recently taken 2 inch half-length, bareheaded, full-faced photo.</w:t>
      </w:r>
    </w:p>
    <w:p w:rsidR="00C33403" w:rsidRPr="00C70908" w:rsidRDefault="00C33403" w:rsidP="00C70908">
      <w:pPr>
        <w:pStyle w:val="ListParagraph"/>
        <w:numPr>
          <w:ilvl w:val="0"/>
          <w:numId w:val="4"/>
        </w:numPr>
        <w:rPr>
          <w:rFonts w:asciiTheme="minorHAnsi" w:hAnsiTheme="minorHAnsi"/>
          <w:sz w:val="24"/>
        </w:rPr>
      </w:pPr>
      <w:r w:rsidRPr="00C70908">
        <w:rPr>
          <w:rFonts w:asciiTheme="minorHAnsi" w:hAnsiTheme="minorHAnsi"/>
          <w:noProof w:val="0"/>
          <w:sz w:val="24"/>
          <w:lang w:val="en-SG" w:eastAsia="en-SG"/>
        </w:rPr>
        <w:t>A valid passport</w:t>
      </w:r>
      <w:r w:rsidR="00A70148" w:rsidRPr="00C70908">
        <w:rPr>
          <w:rFonts w:asciiTheme="minorHAnsi" w:hAnsiTheme="minorHAnsi"/>
          <w:noProof w:val="0"/>
          <w:sz w:val="24"/>
          <w:lang w:val="en-SG" w:eastAsia="en-SG"/>
        </w:rPr>
        <w:t xml:space="preserve"> (usually minimum 6 months from date of departure from home country)</w:t>
      </w:r>
      <w:r w:rsidRPr="00C70908">
        <w:rPr>
          <w:rFonts w:asciiTheme="minorHAnsi" w:hAnsiTheme="minorHAnsi"/>
          <w:noProof w:val="0"/>
          <w:sz w:val="24"/>
          <w:lang w:val="en-SG" w:eastAsia="en-SG"/>
        </w:rPr>
        <w:t xml:space="preserve"> with enough blank pages.</w:t>
      </w:r>
    </w:p>
    <w:p w:rsidR="00FD7DE8" w:rsidRDefault="00FD7DE8" w:rsidP="00A06C96">
      <w:pPr>
        <w:jc w:val="both"/>
        <w:rPr>
          <w:rFonts w:asciiTheme="minorHAnsi" w:hAnsiTheme="minorHAnsi"/>
          <w:sz w:val="24"/>
        </w:rPr>
      </w:pPr>
    </w:p>
    <w:p w:rsidR="00736876" w:rsidRDefault="00F875EA" w:rsidP="00736876">
      <w:pPr>
        <w:rPr>
          <w:rFonts w:asciiTheme="minorHAnsi" w:hAnsiTheme="minorHAnsi"/>
          <w:sz w:val="24"/>
        </w:rPr>
      </w:pPr>
      <w:r w:rsidRPr="00C70908">
        <w:rPr>
          <w:rFonts w:asciiTheme="minorHAnsi" w:hAnsiTheme="minorHAnsi"/>
          <w:sz w:val="24"/>
        </w:rPr>
        <w:t xml:space="preserve">Visas are classified into: diplomatic visa, courteous visa, service visa and general visa according to the status and types of passports held by aliens coming to China. General visas are divided into these sub-categories: F, L, Z, X, C, J-1, J-2, G, and D. </w:t>
      </w:r>
      <w:r w:rsidR="00C70908" w:rsidRPr="00C70908">
        <w:rPr>
          <w:rFonts w:asciiTheme="minorHAnsi" w:hAnsiTheme="minorHAnsi"/>
          <w:sz w:val="24"/>
        </w:rPr>
        <w:t xml:space="preserve">Please indicate </w:t>
      </w:r>
      <w:r w:rsidR="00C70908" w:rsidRPr="00C70908">
        <w:rPr>
          <w:rFonts w:asciiTheme="minorHAnsi" w:hAnsiTheme="minorHAnsi"/>
          <w:b/>
          <w:sz w:val="24"/>
          <w:u w:val="single"/>
        </w:rPr>
        <w:t>Tourism Visa</w:t>
      </w:r>
      <w:r w:rsidR="00D02760">
        <w:rPr>
          <w:rFonts w:asciiTheme="minorHAnsi" w:hAnsiTheme="minorHAnsi"/>
          <w:b/>
          <w:sz w:val="24"/>
          <w:u w:val="single"/>
        </w:rPr>
        <w:t xml:space="preserve"> (L)</w:t>
      </w:r>
      <w:r w:rsidR="00C70908" w:rsidRPr="00C70908">
        <w:rPr>
          <w:rFonts w:asciiTheme="minorHAnsi" w:hAnsiTheme="minorHAnsi"/>
          <w:sz w:val="24"/>
        </w:rPr>
        <w:t xml:space="preserve"> for your application.</w:t>
      </w:r>
      <w:r w:rsidRPr="00C70908">
        <w:rPr>
          <w:rFonts w:asciiTheme="minorHAnsi" w:hAnsiTheme="minorHAnsi"/>
          <w:sz w:val="24"/>
        </w:rPr>
        <w:br/>
      </w:r>
      <w:r w:rsidRPr="00C70908">
        <w:rPr>
          <w:rFonts w:asciiTheme="minorHAnsi" w:hAnsiTheme="minorHAnsi"/>
          <w:sz w:val="24"/>
        </w:rPr>
        <w:br/>
      </w:r>
      <w:r w:rsidRPr="00CF064E">
        <w:rPr>
          <w:rStyle w:val="Strong"/>
          <w:rFonts w:asciiTheme="minorHAnsi" w:hAnsiTheme="minorHAnsi"/>
          <w:color w:val="404040" w:themeColor="text1" w:themeTint="BF"/>
        </w:rPr>
        <w:t>L visa (Tourism Visa):</w:t>
      </w:r>
      <w:r w:rsidRPr="00CF064E">
        <w:rPr>
          <w:rFonts w:asciiTheme="minorHAnsi" w:hAnsiTheme="minorHAnsi"/>
          <w:color w:val="404040" w:themeColor="text1" w:themeTint="BF"/>
        </w:rPr>
        <w:t xml:space="preserve"> issued to those who enter China for touring, family visiting or other personal affairs (multiple-entry is not granted for this type of visa);</w:t>
      </w:r>
      <w:r w:rsidRPr="00CF064E">
        <w:rPr>
          <w:rFonts w:asciiTheme="minorHAnsi" w:hAnsiTheme="minorHAnsi"/>
          <w:color w:val="404040" w:themeColor="text1" w:themeTint="BF"/>
        </w:rPr>
        <w:br/>
      </w:r>
      <w:r w:rsidRPr="00D02760">
        <w:rPr>
          <w:rFonts w:asciiTheme="minorHAnsi" w:hAnsiTheme="minorHAnsi"/>
          <w:color w:val="404040" w:themeColor="text1" w:themeTint="BF"/>
          <w:highlight w:val="yellow"/>
        </w:rPr>
        <w:br/>
      </w:r>
      <w:r w:rsidR="00736876">
        <w:rPr>
          <w:rFonts w:asciiTheme="minorHAnsi" w:hAnsiTheme="minorHAnsi"/>
          <w:sz w:val="24"/>
        </w:rPr>
        <w:t xml:space="preserve">For more information on visa, visit: </w:t>
      </w:r>
    </w:p>
    <w:p w:rsidR="00736876" w:rsidRDefault="00E82354" w:rsidP="00736876">
      <w:pPr>
        <w:rPr>
          <w:rFonts w:asciiTheme="minorHAnsi" w:hAnsiTheme="minorHAnsi"/>
          <w:sz w:val="24"/>
        </w:rPr>
      </w:pPr>
      <w:hyperlink r:id="rId14" w:history="1">
        <w:r w:rsidR="00736876" w:rsidRPr="00E14499">
          <w:rPr>
            <w:rStyle w:val="Hyperlink"/>
            <w:rFonts w:asciiTheme="minorHAnsi" w:hAnsiTheme="minorHAnsi"/>
            <w:sz w:val="24"/>
          </w:rPr>
          <w:t>http://www.visaforchina.in/visaen/visaView.html?method=index</w:t>
        </w:r>
      </w:hyperlink>
    </w:p>
    <w:p w:rsidR="00736876" w:rsidRDefault="00736876" w:rsidP="00736876">
      <w:pPr>
        <w:jc w:val="both"/>
        <w:rPr>
          <w:rFonts w:asciiTheme="minorHAnsi" w:hAnsiTheme="minorHAnsi"/>
          <w:sz w:val="24"/>
        </w:rPr>
      </w:pPr>
    </w:p>
    <w:p w:rsidR="00437DBE" w:rsidRPr="00C70908" w:rsidRDefault="00437DBE" w:rsidP="00C33403">
      <w:pPr>
        <w:rPr>
          <w:rFonts w:asciiTheme="minorHAnsi" w:hAnsiTheme="minorHAnsi"/>
          <w:sz w:val="24"/>
        </w:rPr>
      </w:pPr>
    </w:p>
    <w:p w:rsidR="00FD7DE8" w:rsidRPr="000C36D5" w:rsidRDefault="00FD7DE8" w:rsidP="00FD7DE8">
      <w:pPr>
        <w:jc w:val="both"/>
        <w:rPr>
          <w:rFonts w:asciiTheme="minorHAnsi" w:hAnsiTheme="minorHAnsi"/>
          <w:b/>
          <w:sz w:val="24"/>
        </w:rPr>
      </w:pPr>
      <w:r w:rsidRPr="000C36D5">
        <w:rPr>
          <w:rFonts w:asciiTheme="minorHAnsi" w:hAnsiTheme="minorHAnsi" w:cs="Arial"/>
          <w:b/>
          <w:color w:val="000000"/>
          <w:sz w:val="24"/>
        </w:rPr>
        <w:t>Climate</w:t>
      </w:r>
    </w:p>
    <w:p w:rsidR="00FD7DE8" w:rsidRDefault="00FD7DE8" w:rsidP="00FD7DE8">
      <w:pPr>
        <w:jc w:val="both"/>
        <w:rPr>
          <w:rFonts w:asciiTheme="minorHAnsi" w:hAnsiTheme="minorHAnsi"/>
          <w:sz w:val="24"/>
        </w:rPr>
      </w:pPr>
      <w:r>
        <w:rPr>
          <w:rFonts w:asciiTheme="minorHAnsi" w:hAnsiTheme="minorHAnsi"/>
          <w:sz w:val="24"/>
        </w:rPr>
        <w:t xml:space="preserve">Chengdu has four distinct seasons. Its monsoon-influenced subtropical climate blesses the region with abundant rainfall while relieving it from sweltering summers and freezing winters. Rainfall is common year round, but heaviest in July and August. As the city with the lowest number of sunshine hours, Spring (March-April) in Chengdu tends to be sunnier and warmer compared to Autumn (October-November). </w:t>
      </w:r>
    </w:p>
    <w:p w:rsidR="00FD7DE8" w:rsidRDefault="00FD7DE8" w:rsidP="00FD7DE8">
      <w:pPr>
        <w:jc w:val="both"/>
        <w:rPr>
          <w:rFonts w:asciiTheme="minorHAnsi" w:hAnsiTheme="minorHAnsi"/>
          <w:sz w:val="24"/>
        </w:rPr>
      </w:pPr>
    </w:p>
    <w:p w:rsidR="00FD7DE8" w:rsidRPr="0091513E" w:rsidRDefault="00FD7DE8" w:rsidP="00FD7DE8">
      <w:pPr>
        <w:jc w:val="both"/>
        <w:rPr>
          <w:rFonts w:asciiTheme="minorHAnsi" w:hAnsiTheme="minorHAnsi"/>
          <w:i/>
          <w:sz w:val="24"/>
        </w:rPr>
      </w:pPr>
      <w:r w:rsidRPr="0091513E">
        <w:rPr>
          <w:rFonts w:asciiTheme="minorHAnsi" w:hAnsiTheme="minorHAnsi"/>
          <w:i/>
          <w:sz w:val="24"/>
        </w:rPr>
        <w:t>Average Temperature Chart (C)</w:t>
      </w:r>
      <w:r>
        <w:rPr>
          <w:rFonts w:asciiTheme="minorHAnsi" w:hAnsiTheme="minorHAnsi"/>
          <w:i/>
          <w:sz w:val="24"/>
        </w:rPr>
        <w:t>:</w:t>
      </w:r>
    </w:p>
    <w:tbl>
      <w:tblPr>
        <w:tblStyle w:val="TableGrid"/>
        <w:tblW w:w="0" w:type="auto"/>
        <w:tblLook w:val="04A0"/>
      </w:tblPr>
      <w:tblGrid>
        <w:gridCol w:w="736"/>
        <w:gridCol w:w="736"/>
        <w:gridCol w:w="736"/>
        <w:gridCol w:w="736"/>
        <w:gridCol w:w="736"/>
        <w:gridCol w:w="737"/>
        <w:gridCol w:w="737"/>
        <w:gridCol w:w="737"/>
        <w:gridCol w:w="737"/>
        <w:gridCol w:w="737"/>
        <w:gridCol w:w="737"/>
        <w:gridCol w:w="737"/>
        <w:gridCol w:w="737"/>
      </w:tblGrid>
      <w:tr w:rsidR="00FD7DE8" w:rsidTr="00EA56C2">
        <w:tc>
          <w:tcPr>
            <w:tcW w:w="736" w:type="dxa"/>
          </w:tcPr>
          <w:p w:rsidR="00FD7DE8" w:rsidRDefault="00FD7DE8" w:rsidP="00EA56C2">
            <w:pPr>
              <w:jc w:val="both"/>
              <w:rPr>
                <w:rFonts w:asciiTheme="minorHAnsi" w:hAnsiTheme="minorHAnsi"/>
                <w:b/>
                <w:sz w:val="24"/>
              </w:rPr>
            </w:pPr>
          </w:p>
        </w:tc>
        <w:tc>
          <w:tcPr>
            <w:tcW w:w="736" w:type="dxa"/>
          </w:tcPr>
          <w:p w:rsidR="00FD7DE8" w:rsidRPr="005C2D8E" w:rsidRDefault="00FD7DE8" w:rsidP="00EA56C2">
            <w:pPr>
              <w:jc w:val="both"/>
              <w:rPr>
                <w:rFonts w:asciiTheme="minorHAnsi" w:hAnsiTheme="minorHAnsi"/>
                <w:sz w:val="24"/>
              </w:rPr>
            </w:pPr>
            <w:r w:rsidRPr="005C2D8E">
              <w:rPr>
                <w:rFonts w:asciiTheme="minorHAnsi" w:hAnsiTheme="minorHAnsi"/>
                <w:sz w:val="24"/>
              </w:rPr>
              <w:t>Jan</w:t>
            </w:r>
          </w:p>
        </w:tc>
        <w:tc>
          <w:tcPr>
            <w:tcW w:w="736" w:type="dxa"/>
          </w:tcPr>
          <w:p w:rsidR="00FD7DE8" w:rsidRPr="005C2D8E" w:rsidRDefault="00FD7DE8" w:rsidP="00EA56C2">
            <w:pPr>
              <w:jc w:val="both"/>
              <w:rPr>
                <w:rFonts w:asciiTheme="minorHAnsi" w:hAnsiTheme="minorHAnsi"/>
                <w:sz w:val="24"/>
              </w:rPr>
            </w:pPr>
            <w:r w:rsidRPr="005C2D8E">
              <w:rPr>
                <w:rFonts w:asciiTheme="minorHAnsi" w:hAnsiTheme="minorHAnsi"/>
                <w:sz w:val="24"/>
              </w:rPr>
              <w:t>Feb</w:t>
            </w:r>
          </w:p>
        </w:tc>
        <w:tc>
          <w:tcPr>
            <w:tcW w:w="736" w:type="dxa"/>
          </w:tcPr>
          <w:p w:rsidR="00FD7DE8" w:rsidRPr="005C2D8E" w:rsidRDefault="00FD7DE8" w:rsidP="00EA56C2">
            <w:pPr>
              <w:jc w:val="both"/>
              <w:rPr>
                <w:rFonts w:asciiTheme="minorHAnsi" w:hAnsiTheme="minorHAnsi"/>
                <w:sz w:val="24"/>
              </w:rPr>
            </w:pPr>
            <w:r>
              <w:rPr>
                <w:rFonts w:asciiTheme="minorHAnsi" w:hAnsiTheme="minorHAnsi"/>
                <w:sz w:val="24"/>
              </w:rPr>
              <w:t>Mar</w:t>
            </w:r>
          </w:p>
        </w:tc>
        <w:tc>
          <w:tcPr>
            <w:tcW w:w="736" w:type="dxa"/>
          </w:tcPr>
          <w:p w:rsidR="00FD7DE8" w:rsidRPr="005C2D8E" w:rsidRDefault="00FD7DE8" w:rsidP="00EA56C2">
            <w:pPr>
              <w:jc w:val="both"/>
              <w:rPr>
                <w:rFonts w:asciiTheme="minorHAnsi" w:hAnsiTheme="minorHAnsi"/>
                <w:sz w:val="24"/>
              </w:rPr>
            </w:pPr>
            <w:r>
              <w:rPr>
                <w:rFonts w:asciiTheme="minorHAnsi" w:hAnsiTheme="minorHAnsi"/>
                <w:sz w:val="24"/>
              </w:rPr>
              <w:t>Apr</w:t>
            </w:r>
          </w:p>
        </w:tc>
        <w:tc>
          <w:tcPr>
            <w:tcW w:w="737" w:type="dxa"/>
          </w:tcPr>
          <w:p w:rsidR="00FD7DE8" w:rsidRPr="005C2D8E" w:rsidRDefault="00FD7DE8" w:rsidP="00EA56C2">
            <w:pPr>
              <w:jc w:val="both"/>
              <w:rPr>
                <w:rFonts w:asciiTheme="minorHAnsi" w:hAnsiTheme="minorHAnsi"/>
                <w:sz w:val="24"/>
              </w:rPr>
            </w:pPr>
            <w:r>
              <w:rPr>
                <w:rFonts w:asciiTheme="minorHAnsi" w:hAnsiTheme="minorHAnsi"/>
                <w:sz w:val="24"/>
              </w:rPr>
              <w:t>May</w:t>
            </w:r>
          </w:p>
        </w:tc>
        <w:tc>
          <w:tcPr>
            <w:tcW w:w="737" w:type="dxa"/>
          </w:tcPr>
          <w:p w:rsidR="00FD7DE8" w:rsidRPr="005C2D8E" w:rsidRDefault="00FD7DE8" w:rsidP="00EA56C2">
            <w:pPr>
              <w:jc w:val="both"/>
              <w:rPr>
                <w:rFonts w:asciiTheme="minorHAnsi" w:hAnsiTheme="minorHAnsi"/>
                <w:sz w:val="24"/>
              </w:rPr>
            </w:pPr>
            <w:r>
              <w:rPr>
                <w:rFonts w:asciiTheme="minorHAnsi" w:hAnsiTheme="minorHAnsi"/>
                <w:sz w:val="24"/>
              </w:rPr>
              <w:t>Jun</w:t>
            </w:r>
          </w:p>
        </w:tc>
        <w:tc>
          <w:tcPr>
            <w:tcW w:w="737" w:type="dxa"/>
          </w:tcPr>
          <w:p w:rsidR="00FD7DE8" w:rsidRPr="005C2D8E" w:rsidRDefault="00FD7DE8" w:rsidP="00EA56C2">
            <w:pPr>
              <w:jc w:val="both"/>
              <w:rPr>
                <w:rFonts w:asciiTheme="minorHAnsi" w:hAnsiTheme="minorHAnsi"/>
                <w:sz w:val="24"/>
              </w:rPr>
            </w:pPr>
            <w:r>
              <w:rPr>
                <w:rFonts w:asciiTheme="minorHAnsi" w:hAnsiTheme="minorHAnsi"/>
                <w:sz w:val="24"/>
              </w:rPr>
              <w:t>Jul</w:t>
            </w:r>
          </w:p>
        </w:tc>
        <w:tc>
          <w:tcPr>
            <w:tcW w:w="737" w:type="dxa"/>
          </w:tcPr>
          <w:p w:rsidR="00FD7DE8" w:rsidRPr="005C2D8E" w:rsidRDefault="00FD7DE8" w:rsidP="00EA56C2">
            <w:pPr>
              <w:jc w:val="both"/>
              <w:rPr>
                <w:rFonts w:asciiTheme="minorHAnsi" w:hAnsiTheme="minorHAnsi"/>
                <w:sz w:val="24"/>
              </w:rPr>
            </w:pPr>
            <w:r>
              <w:rPr>
                <w:rFonts w:asciiTheme="minorHAnsi" w:hAnsiTheme="minorHAnsi"/>
                <w:sz w:val="24"/>
              </w:rPr>
              <w:t>Aug</w:t>
            </w:r>
          </w:p>
        </w:tc>
        <w:tc>
          <w:tcPr>
            <w:tcW w:w="737" w:type="dxa"/>
          </w:tcPr>
          <w:p w:rsidR="00FD7DE8" w:rsidRPr="005C2D8E" w:rsidRDefault="00FD7DE8" w:rsidP="00EA56C2">
            <w:pPr>
              <w:jc w:val="both"/>
              <w:rPr>
                <w:rFonts w:asciiTheme="minorHAnsi" w:hAnsiTheme="minorHAnsi"/>
                <w:sz w:val="24"/>
              </w:rPr>
            </w:pPr>
            <w:r>
              <w:rPr>
                <w:rFonts w:asciiTheme="minorHAnsi" w:hAnsiTheme="minorHAnsi"/>
                <w:sz w:val="24"/>
              </w:rPr>
              <w:t>Sep</w:t>
            </w:r>
          </w:p>
        </w:tc>
        <w:tc>
          <w:tcPr>
            <w:tcW w:w="737" w:type="dxa"/>
          </w:tcPr>
          <w:p w:rsidR="00FD7DE8" w:rsidRPr="005C2D8E" w:rsidRDefault="00FD7DE8" w:rsidP="00EA56C2">
            <w:pPr>
              <w:jc w:val="both"/>
              <w:rPr>
                <w:rFonts w:asciiTheme="minorHAnsi" w:hAnsiTheme="minorHAnsi"/>
                <w:sz w:val="24"/>
              </w:rPr>
            </w:pPr>
            <w:r>
              <w:rPr>
                <w:rFonts w:asciiTheme="minorHAnsi" w:hAnsiTheme="minorHAnsi"/>
                <w:sz w:val="24"/>
              </w:rPr>
              <w:t>Oct</w:t>
            </w:r>
          </w:p>
        </w:tc>
        <w:tc>
          <w:tcPr>
            <w:tcW w:w="737" w:type="dxa"/>
          </w:tcPr>
          <w:p w:rsidR="00FD7DE8" w:rsidRPr="005C2D8E" w:rsidRDefault="00FD7DE8" w:rsidP="00EA56C2">
            <w:pPr>
              <w:jc w:val="both"/>
              <w:rPr>
                <w:rFonts w:asciiTheme="minorHAnsi" w:hAnsiTheme="minorHAnsi"/>
                <w:sz w:val="24"/>
              </w:rPr>
            </w:pPr>
            <w:r>
              <w:rPr>
                <w:rFonts w:asciiTheme="minorHAnsi" w:hAnsiTheme="minorHAnsi"/>
                <w:sz w:val="24"/>
              </w:rPr>
              <w:t>Nov</w:t>
            </w:r>
          </w:p>
        </w:tc>
        <w:tc>
          <w:tcPr>
            <w:tcW w:w="737" w:type="dxa"/>
          </w:tcPr>
          <w:p w:rsidR="00FD7DE8" w:rsidRPr="005C2D8E" w:rsidRDefault="00FD7DE8" w:rsidP="00EA56C2">
            <w:pPr>
              <w:jc w:val="both"/>
              <w:rPr>
                <w:rFonts w:asciiTheme="minorHAnsi" w:hAnsiTheme="minorHAnsi"/>
                <w:sz w:val="24"/>
              </w:rPr>
            </w:pPr>
            <w:r>
              <w:rPr>
                <w:rFonts w:asciiTheme="minorHAnsi" w:hAnsiTheme="minorHAnsi"/>
                <w:sz w:val="24"/>
              </w:rPr>
              <w:t>Dec</w:t>
            </w:r>
          </w:p>
        </w:tc>
      </w:tr>
      <w:tr w:rsidR="00FD7DE8" w:rsidTr="00EA56C2">
        <w:tc>
          <w:tcPr>
            <w:tcW w:w="736" w:type="dxa"/>
          </w:tcPr>
          <w:p w:rsidR="00FD7DE8" w:rsidRPr="005C2D8E" w:rsidRDefault="00FD7DE8" w:rsidP="00EA56C2">
            <w:pPr>
              <w:jc w:val="both"/>
              <w:rPr>
                <w:rFonts w:asciiTheme="minorHAnsi" w:hAnsiTheme="minorHAnsi"/>
                <w:sz w:val="24"/>
              </w:rPr>
            </w:pPr>
            <w:r w:rsidRPr="005C2D8E">
              <w:rPr>
                <w:rFonts w:asciiTheme="minorHAnsi" w:hAnsiTheme="minorHAnsi"/>
                <w:sz w:val="24"/>
              </w:rPr>
              <w:t>High</w:t>
            </w:r>
          </w:p>
        </w:tc>
        <w:tc>
          <w:tcPr>
            <w:tcW w:w="736" w:type="dxa"/>
          </w:tcPr>
          <w:p w:rsidR="00FD7DE8" w:rsidRPr="005C2D8E" w:rsidRDefault="00FD7DE8" w:rsidP="00EA56C2">
            <w:pPr>
              <w:jc w:val="both"/>
              <w:rPr>
                <w:rFonts w:asciiTheme="minorHAnsi" w:hAnsiTheme="minorHAnsi"/>
                <w:sz w:val="24"/>
              </w:rPr>
            </w:pPr>
            <w:r>
              <w:rPr>
                <w:rFonts w:asciiTheme="minorHAnsi" w:hAnsiTheme="minorHAnsi"/>
                <w:sz w:val="24"/>
              </w:rPr>
              <w:t>9</w:t>
            </w:r>
          </w:p>
        </w:tc>
        <w:tc>
          <w:tcPr>
            <w:tcW w:w="736" w:type="dxa"/>
          </w:tcPr>
          <w:p w:rsidR="00FD7DE8" w:rsidRPr="005C2D8E" w:rsidRDefault="00FD7DE8" w:rsidP="00EA56C2">
            <w:pPr>
              <w:jc w:val="both"/>
              <w:rPr>
                <w:rFonts w:asciiTheme="minorHAnsi" w:hAnsiTheme="minorHAnsi"/>
                <w:sz w:val="24"/>
              </w:rPr>
            </w:pPr>
            <w:r>
              <w:rPr>
                <w:rFonts w:asciiTheme="minorHAnsi" w:hAnsiTheme="minorHAnsi"/>
                <w:sz w:val="24"/>
              </w:rPr>
              <w:t>11</w:t>
            </w:r>
          </w:p>
        </w:tc>
        <w:tc>
          <w:tcPr>
            <w:tcW w:w="736" w:type="dxa"/>
          </w:tcPr>
          <w:p w:rsidR="00FD7DE8" w:rsidRPr="005C2D8E" w:rsidRDefault="00FD7DE8" w:rsidP="00EA56C2">
            <w:pPr>
              <w:jc w:val="both"/>
              <w:rPr>
                <w:rFonts w:asciiTheme="minorHAnsi" w:hAnsiTheme="minorHAnsi"/>
                <w:sz w:val="24"/>
              </w:rPr>
            </w:pPr>
            <w:r>
              <w:rPr>
                <w:rFonts w:asciiTheme="minorHAnsi" w:hAnsiTheme="minorHAnsi"/>
                <w:sz w:val="24"/>
              </w:rPr>
              <w:t>16</w:t>
            </w:r>
          </w:p>
        </w:tc>
        <w:tc>
          <w:tcPr>
            <w:tcW w:w="736" w:type="dxa"/>
          </w:tcPr>
          <w:p w:rsidR="00FD7DE8" w:rsidRPr="005C2D8E" w:rsidRDefault="00FD7DE8" w:rsidP="00EA56C2">
            <w:pPr>
              <w:jc w:val="both"/>
              <w:rPr>
                <w:rFonts w:asciiTheme="minorHAnsi" w:hAnsiTheme="minorHAnsi"/>
                <w:sz w:val="24"/>
              </w:rPr>
            </w:pPr>
            <w:r>
              <w:rPr>
                <w:rFonts w:asciiTheme="minorHAnsi" w:hAnsiTheme="minorHAnsi"/>
                <w:sz w:val="24"/>
              </w:rPr>
              <w:t>22</w:t>
            </w:r>
          </w:p>
        </w:tc>
        <w:tc>
          <w:tcPr>
            <w:tcW w:w="737" w:type="dxa"/>
          </w:tcPr>
          <w:p w:rsidR="00FD7DE8" w:rsidRPr="005C2D8E" w:rsidRDefault="00FD7DE8" w:rsidP="00EA56C2">
            <w:pPr>
              <w:jc w:val="both"/>
              <w:rPr>
                <w:rFonts w:asciiTheme="minorHAnsi" w:hAnsiTheme="minorHAnsi"/>
                <w:sz w:val="24"/>
              </w:rPr>
            </w:pPr>
            <w:r>
              <w:rPr>
                <w:rFonts w:asciiTheme="minorHAnsi" w:hAnsiTheme="minorHAnsi"/>
                <w:sz w:val="24"/>
              </w:rPr>
              <w:t>26</w:t>
            </w:r>
          </w:p>
        </w:tc>
        <w:tc>
          <w:tcPr>
            <w:tcW w:w="737" w:type="dxa"/>
          </w:tcPr>
          <w:p w:rsidR="00FD7DE8" w:rsidRPr="005C2D8E" w:rsidRDefault="00FD7DE8" w:rsidP="00EA56C2">
            <w:pPr>
              <w:jc w:val="both"/>
              <w:rPr>
                <w:rFonts w:asciiTheme="minorHAnsi" w:hAnsiTheme="minorHAnsi"/>
                <w:sz w:val="24"/>
              </w:rPr>
            </w:pPr>
            <w:r>
              <w:rPr>
                <w:rFonts w:asciiTheme="minorHAnsi" w:hAnsiTheme="minorHAnsi"/>
                <w:sz w:val="24"/>
              </w:rPr>
              <w:t>28</w:t>
            </w:r>
          </w:p>
        </w:tc>
        <w:tc>
          <w:tcPr>
            <w:tcW w:w="737" w:type="dxa"/>
          </w:tcPr>
          <w:p w:rsidR="00FD7DE8" w:rsidRPr="005C2D8E" w:rsidRDefault="00FD7DE8" w:rsidP="00EA56C2">
            <w:pPr>
              <w:jc w:val="both"/>
              <w:rPr>
                <w:rFonts w:asciiTheme="minorHAnsi" w:hAnsiTheme="minorHAnsi"/>
                <w:sz w:val="24"/>
              </w:rPr>
            </w:pPr>
            <w:r>
              <w:rPr>
                <w:rFonts w:asciiTheme="minorHAnsi" w:hAnsiTheme="minorHAnsi"/>
                <w:sz w:val="24"/>
              </w:rPr>
              <w:t>30</w:t>
            </w:r>
          </w:p>
        </w:tc>
        <w:tc>
          <w:tcPr>
            <w:tcW w:w="737" w:type="dxa"/>
          </w:tcPr>
          <w:p w:rsidR="00FD7DE8" w:rsidRPr="005C2D8E" w:rsidRDefault="00FD7DE8" w:rsidP="00EA56C2">
            <w:pPr>
              <w:jc w:val="both"/>
              <w:rPr>
                <w:rFonts w:asciiTheme="minorHAnsi" w:hAnsiTheme="minorHAnsi"/>
                <w:sz w:val="24"/>
              </w:rPr>
            </w:pPr>
            <w:r>
              <w:rPr>
                <w:rFonts w:asciiTheme="minorHAnsi" w:hAnsiTheme="minorHAnsi"/>
                <w:sz w:val="24"/>
              </w:rPr>
              <w:t>30</w:t>
            </w:r>
          </w:p>
        </w:tc>
        <w:tc>
          <w:tcPr>
            <w:tcW w:w="737" w:type="dxa"/>
          </w:tcPr>
          <w:p w:rsidR="00FD7DE8" w:rsidRPr="005C2D8E" w:rsidRDefault="00FD7DE8" w:rsidP="00EA56C2">
            <w:pPr>
              <w:jc w:val="both"/>
              <w:rPr>
                <w:rFonts w:asciiTheme="minorHAnsi" w:hAnsiTheme="minorHAnsi"/>
                <w:sz w:val="24"/>
              </w:rPr>
            </w:pPr>
            <w:r>
              <w:rPr>
                <w:rFonts w:asciiTheme="minorHAnsi" w:hAnsiTheme="minorHAnsi"/>
                <w:sz w:val="24"/>
              </w:rPr>
              <w:t>25</w:t>
            </w:r>
          </w:p>
        </w:tc>
        <w:tc>
          <w:tcPr>
            <w:tcW w:w="737" w:type="dxa"/>
          </w:tcPr>
          <w:p w:rsidR="00FD7DE8" w:rsidRPr="005C2D8E" w:rsidRDefault="00FD7DE8" w:rsidP="00EA56C2">
            <w:pPr>
              <w:jc w:val="both"/>
              <w:rPr>
                <w:rFonts w:asciiTheme="minorHAnsi" w:hAnsiTheme="minorHAnsi"/>
                <w:sz w:val="24"/>
              </w:rPr>
            </w:pPr>
            <w:r>
              <w:rPr>
                <w:rFonts w:asciiTheme="minorHAnsi" w:hAnsiTheme="minorHAnsi"/>
                <w:sz w:val="24"/>
              </w:rPr>
              <w:t>21</w:t>
            </w:r>
          </w:p>
        </w:tc>
        <w:tc>
          <w:tcPr>
            <w:tcW w:w="737" w:type="dxa"/>
          </w:tcPr>
          <w:p w:rsidR="00FD7DE8" w:rsidRPr="005C2D8E" w:rsidRDefault="00FD7DE8" w:rsidP="00EA56C2">
            <w:pPr>
              <w:jc w:val="both"/>
              <w:rPr>
                <w:rFonts w:asciiTheme="minorHAnsi" w:hAnsiTheme="minorHAnsi"/>
                <w:sz w:val="24"/>
              </w:rPr>
            </w:pPr>
            <w:r>
              <w:rPr>
                <w:rFonts w:asciiTheme="minorHAnsi" w:hAnsiTheme="minorHAnsi"/>
                <w:sz w:val="24"/>
              </w:rPr>
              <w:t>16</w:t>
            </w:r>
          </w:p>
        </w:tc>
        <w:tc>
          <w:tcPr>
            <w:tcW w:w="737" w:type="dxa"/>
          </w:tcPr>
          <w:p w:rsidR="00FD7DE8" w:rsidRPr="005C2D8E" w:rsidRDefault="00FD7DE8" w:rsidP="00EA56C2">
            <w:pPr>
              <w:jc w:val="both"/>
              <w:rPr>
                <w:rFonts w:asciiTheme="minorHAnsi" w:hAnsiTheme="minorHAnsi"/>
                <w:sz w:val="24"/>
              </w:rPr>
            </w:pPr>
            <w:r>
              <w:rPr>
                <w:rFonts w:asciiTheme="minorHAnsi" w:hAnsiTheme="minorHAnsi"/>
                <w:sz w:val="24"/>
              </w:rPr>
              <w:t>11</w:t>
            </w:r>
          </w:p>
        </w:tc>
      </w:tr>
      <w:tr w:rsidR="00FD7DE8" w:rsidTr="00EA56C2">
        <w:tc>
          <w:tcPr>
            <w:tcW w:w="736" w:type="dxa"/>
          </w:tcPr>
          <w:p w:rsidR="00FD7DE8" w:rsidRPr="005C2D8E" w:rsidRDefault="00FD7DE8" w:rsidP="00EA56C2">
            <w:pPr>
              <w:jc w:val="both"/>
              <w:rPr>
                <w:rFonts w:asciiTheme="minorHAnsi" w:hAnsiTheme="minorHAnsi"/>
                <w:sz w:val="24"/>
              </w:rPr>
            </w:pPr>
            <w:r w:rsidRPr="005C2D8E">
              <w:rPr>
                <w:rFonts w:asciiTheme="minorHAnsi" w:hAnsiTheme="minorHAnsi"/>
                <w:sz w:val="24"/>
              </w:rPr>
              <w:t>Low</w:t>
            </w:r>
          </w:p>
        </w:tc>
        <w:tc>
          <w:tcPr>
            <w:tcW w:w="736" w:type="dxa"/>
          </w:tcPr>
          <w:p w:rsidR="00FD7DE8" w:rsidRPr="005C2D8E" w:rsidRDefault="00FD7DE8" w:rsidP="00EA56C2">
            <w:pPr>
              <w:jc w:val="both"/>
              <w:rPr>
                <w:rFonts w:asciiTheme="minorHAnsi" w:hAnsiTheme="minorHAnsi"/>
                <w:sz w:val="24"/>
              </w:rPr>
            </w:pPr>
            <w:r>
              <w:rPr>
                <w:rFonts w:asciiTheme="minorHAnsi" w:hAnsiTheme="minorHAnsi"/>
                <w:sz w:val="24"/>
              </w:rPr>
              <w:t>3</w:t>
            </w:r>
          </w:p>
        </w:tc>
        <w:tc>
          <w:tcPr>
            <w:tcW w:w="736" w:type="dxa"/>
          </w:tcPr>
          <w:p w:rsidR="00FD7DE8" w:rsidRPr="005C2D8E" w:rsidRDefault="00FD7DE8" w:rsidP="00EA56C2">
            <w:pPr>
              <w:jc w:val="both"/>
              <w:rPr>
                <w:rFonts w:asciiTheme="minorHAnsi" w:hAnsiTheme="minorHAnsi"/>
                <w:sz w:val="24"/>
              </w:rPr>
            </w:pPr>
            <w:r>
              <w:rPr>
                <w:rFonts w:asciiTheme="minorHAnsi" w:hAnsiTheme="minorHAnsi"/>
                <w:sz w:val="24"/>
              </w:rPr>
              <w:t>6</w:t>
            </w:r>
          </w:p>
        </w:tc>
        <w:tc>
          <w:tcPr>
            <w:tcW w:w="736" w:type="dxa"/>
          </w:tcPr>
          <w:p w:rsidR="00FD7DE8" w:rsidRPr="005C2D8E" w:rsidRDefault="00FD7DE8" w:rsidP="00EA56C2">
            <w:pPr>
              <w:jc w:val="both"/>
              <w:rPr>
                <w:rFonts w:asciiTheme="minorHAnsi" w:hAnsiTheme="minorHAnsi"/>
                <w:sz w:val="24"/>
              </w:rPr>
            </w:pPr>
            <w:r>
              <w:rPr>
                <w:rFonts w:asciiTheme="minorHAnsi" w:hAnsiTheme="minorHAnsi"/>
                <w:sz w:val="24"/>
              </w:rPr>
              <w:t>8</w:t>
            </w:r>
          </w:p>
        </w:tc>
        <w:tc>
          <w:tcPr>
            <w:tcW w:w="736" w:type="dxa"/>
          </w:tcPr>
          <w:p w:rsidR="00FD7DE8" w:rsidRPr="005C2D8E" w:rsidRDefault="00FD7DE8" w:rsidP="00EA56C2">
            <w:pPr>
              <w:jc w:val="both"/>
              <w:rPr>
                <w:rFonts w:asciiTheme="minorHAnsi" w:hAnsiTheme="minorHAnsi"/>
                <w:sz w:val="24"/>
              </w:rPr>
            </w:pPr>
            <w:r>
              <w:rPr>
                <w:rFonts w:asciiTheme="minorHAnsi" w:hAnsiTheme="minorHAnsi"/>
                <w:sz w:val="24"/>
              </w:rPr>
              <w:t>13</w:t>
            </w:r>
          </w:p>
        </w:tc>
        <w:tc>
          <w:tcPr>
            <w:tcW w:w="737" w:type="dxa"/>
          </w:tcPr>
          <w:p w:rsidR="00FD7DE8" w:rsidRPr="005C2D8E" w:rsidRDefault="00FD7DE8" w:rsidP="00EA56C2">
            <w:pPr>
              <w:jc w:val="both"/>
              <w:rPr>
                <w:rFonts w:asciiTheme="minorHAnsi" w:hAnsiTheme="minorHAnsi"/>
                <w:sz w:val="24"/>
              </w:rPr>
            </w:pPr>
            <w:r>
              <w:rPr>
                <w:rFonts w:asciiTheme="minorHAnsi" w:hAnsiTheme="minorHAnsi"/>
                <w:sz w:val="24"/>
              </w:rPr>
              <w:t>17</w:t>
            </w:r>
          </w:p>
        </w:tc>
        <w:tc>
          <w:tcPr>
            <w:tcW w:w="737" w:type="dxa"/>
          </w:tcPr>
          <w:p w:rsidR="00FD7DE8" w:rsidRPr="005C2D8E" w:rsidRDefault="00FD7DE8" w:rsidP="00EA56C2">
            <w:pPr>
              <w:jc w:val="both"/>
              <w:rPr>
                <w:rFonts w:asciiTheme="minorHAnsi" w:hAnsiTheme="minorHAnsi"/>
                <w:sz w:val="24"/>
              </w:rPr>
            </w:pPr>
            <w:r>
              <w:rPr>
                <w:rFonts w:asciiTheme="minorHAnsi" w:hAnsiTheme="minorHAnsi"/>
                <w:sz w:val="24"/>
              </w:rPr>
              <w:t>21</w:t>
            </w:r>
          </w:p>
        </w:tc>
        <w:tc>
          <w:tcPr>
            <w:tcW w:w="737" w:type="dxa"/>
          </w:tcPr>
          <w:p w:rsidR="00FD7DE8" w:rsidRPr="005C2D8E" w:rsidRDefault="00FD7DE8" w:rsidP="00EA56C2">
            <w:pPr>
              <w:jc w:val="both"/>
              <w:rPr>
                <w:rFonts w:asciiTheme="minorHAnsi" w:hAnsiTheme="minorHAnsi"/>
                <w:sz w:val="24"/>
              </w:rPr>
            </w:pPr>
            <w:r>
              <w:rPr>
                <w:rFonts w:asciiTheme="minorHAnsi" w:hAnsiTheme="minorHAnsi"/>
                <w:sz w:val="24"/>
              </w:rPr>
              <w:t>22</w:t>
            </w:r>
          </w:p>
        </w:tc>
        <w:tc>
          <w:tcPr>
            <w:tcW w:w="737" w:type="dxa"/>
          </w:tcPr>
          <w:p w:rsidR="00FD7DE8" w:rsidRPr="005C2D8E" w:rsidRDefault="00FD7DE8" w:rsidP="00EA56C2">
            <w:pPr>
              <w:jc w:val="both"/>
              <w:rPr>
                <w:rFonts w:asciiTheme="minorHAnsi" w:hAnsiTheme="minorHAnsi"/>
                <w:sz w:val="24"/>
              </w:rPr>
            </w:pPr>
            <w:r>
              <w:rPr>
                <w:rFonts w:asciiTheme="minorHAnsi" w:hAnsiTheme="minorHAnsi"/>
                <w:sz w:val="24"/>
              </w:rPr>
              <w:t>22</w:t>
            </w:r>
          </w:p>
        </w:tc>
        <w:tc>
          <w:tcPr>
            <w:tcW w:w="737" w:type="dxa"/>
          </w:tcPr>
          <w:p w:rsidR="00FD7DE8" w:rsidRPr="005C2D8E" w:rsidRDefault="00FD7DE8" w:rsidP="00EA56C2">
            <w:pPr>
              <w:jc w:val="both"/>
              <w:rPr>
                <w:rFonts w:asciiTheme="minorHAnsi" w:hAnsiTheme="minorHAnsi"/>
                <w:sz w:val="24"/>
              </w:rPr>
            </w:pPr>
            <w:r>
              <w:rPr>
                <w:rFonts w:asciiTheme="minorHAnsi" w:hAnsiTheme="minorHAnsi"/>
                <w:sz w:val="24"/>
              </w:rPr>
              <w:t>19</w:t>
            </w:r>
          </w:p>
        </w:tc>
        <w:tc>
          <w:tcPr>
            <w:tcW w:w="737" w:type="dxa"/>
          </w:tcPr>
          <w:p w:rsidR="00FD7DE8" w:rsidRPr="005C2D8E" w:rsidRDefault="00FD7DE8" w:rsidP="00EA56C2">
            <w:pPr>
              <w:jc w:val="both"/>
              <w:rPr>
                <w:rFonts w:asciiTheme="minorHAnsi" w:hAnsiTheme="minorHAnsi"/>
                <w:sz w:val="24"/>
              </w:rPr>
            </w:pPr>
            <w:r>
              <w:rPr>
                <w:rFonts w:asciiTheme="minorHAnsi" w:hAnsiTheme="minorHAnsi"/>
                <w:sz w:val="24"/>
              </w:rPr>
              <w:t>15</w:t>
            </w:r>
          </w:p>
        </w:tc>
        <w:tc>
          <w:tcPr>
            <w:tcW w:w="737" w:type="dxa"/>
          </w:tcPr>
          <w:p w:rsidR="00FD7DE8" w:rsidRPr="005C2D8E" w:rsidRDefault="00FD7DE8" w:rsidP="00EA56C2">
            <w:pPr>
              <w:jc w:val="both"/>
              <w:rPr>
                <w:rFonts w:asciiTheme="minorHAnsi" w:hAnsiTheme="minorHAnsi"/>
                <w:sz w:val="24"/>
              </w:rPr>
            </w:pPr>
            <w:r>
              <w:rPr>
                <w:rFonts w:asciiTheme="minorHAnsi" w:hAnsiTheme="minorHAnsi"/>
                <w:sz w:val="24"/>
              </w:rPr>
              <w:t>10</w:t>
            </w:r>
          </w:p>
        </w:tc>
        <w:tc>
          <w:tcPr>
            <w:tcW w:w="737" w:type="dxa"/>
          </w:tcPr>
          <w:p w:rsidR="00FD7DE8" w:rsidRPr="005C2D8E" w:rsidRDefault="00FD7DE8" w:rsidP="00EA56C2">
            <w:pPr>
              <w:jc w:val="both"/>
              <w:rPr>
                <w:rFonts w:asciiTheme="minorHAnsi" w:hAnsiTheme="minorHAnsi"/>
                <w:sz w:val="24"/>
              </w:rPr>
            </w:pPr>
            <w:r>
              <w:rPr>
                <w:rFonts w:asciiTheme="minorHAnsi" w:hAnsiTheme="minorHAnsi"/>
                <w:sz w:val="24"/>
              </w:rPr>
              <w:t>5</w:t>
            </w:r>
          </w:p>
        </w:tc>
      </w:tr>
    </w:tbl>
    <w:p w:rsidR="00FD7DE8" w:rsidRDefault="00FD7DE8" w:rsidP="00FD7DE8">
      <w:pPr>
        <w:jc w:val="both"/>
        <w:rPr>
          <w:rFonts w:asciiTheme="minorHAnsi" w:hAnsiTheme="minorHAnsi"/>
          <w:sz w:val="24"/>
        </w:rPr>
      </w:pPr>
      <w:r w:rsidRPr="005C2D8E">
        <w:rPr>
          <w:rFonts w:asciiTheme="minorHAnsi" w:hAnsiTheme="minorHAnsi"/>
          <w:i/>
          <w:sz w:val="24"/>
        </w:rPr>
        <w:t>Note: Extreme temperatures have ranged between -5.9 deg C to 40 deg C.</w:t>
      </w:r>
    </w:p>
    <w:p w:rsidR="00FD7DE8" w:rsidRDefault="00FD7DE8" w:rsidP="00FD7DE8">
      <w:pPr>
        <w:jc w:val="both"/>
        <w:rPr>
          <w:rFonts w:asciiTheme="minorHAnsi" w:hAnsiTheme="minorHAnsi"/>
          <w:sz w:val="24"/>
        </w:rPr>
      </w:pPr>
    </w:p>
    <w:p w:rsidR="00FD7DE8" w:rsidRPr="0091513E" w:rsidRDefault="00FD7DE8" w:rsidP="00FD7DE8">
      <w:pPr>
        <w:jc w:val="both"/>
        <w:rPr>
          <w:rFonts w:asciiTheme="minorHAnsi" w:hAnsiTheme="minorHAnsi"/>
          <w:b/>
          <w:sz w:val="24"/>
        </w:rPr>
      </w:pPr>
      <w:r w:rsidRPr="0091513E">
        <w:rPr>
          <w:rFonts w:asciiTheme="minorHAnsi" w:hAnsiTheme="minorHAnsi"/>
          <w:b/>
          <w:sz w:val="24"/>
        </w:rPr>
        <w:t>Time Zone</w:t>
      </w:r>
    </w:p>
    <w:p w:rsidR="00FD7DE8" w:rsidRDefault="00FD7DE8" w:rsidP="00FD7DE8">
      <w:pPr>
        <w:jc w:val="both"/>
        <w:rPr>
          <w:rFonts w:asciiTheme="minorHAnsi" w:hAnsiTheme="minorHAnsi"/>
          <w:sz w:val="24"/>
        </w:rPr>
      </w:pPr>
      <w:r>
        <w:rPr>
          <w:rFonts w:asciiTheme="minorHAnsi" w:hAnsiTheme="minorHAnsi"/>
          <w:sz w:val="24"/>
        </w:rPr>
        <w:t>GMT +8 hours</w:t>
      </w:r>
    </w:p>
    <w:p w:rsidR="00FD7DE8" w:rsidRDefault="00FD7DE8" w:rsidP="00FD7DE8">
      <w:pPr>
        <w:jc w:val="both"/>
        <w:rPr>
          <w:rFonts w:asciiTheme="minorHAnsi" w:hAnsiTheme="minorHAnsi"/>
          <w:sz w:val="24"/>
        </w:rPr>
      </w:pPr>
      <w:r>
        <w:rPr>
          <w:rFonts w:asciiTheme="minorHAnsi" w:hAnsiTheme="minorHAnsi"/>
          <w:sz w:val="24"/>
        </w:rPr>
        <w:t>Singapore and Chengdu share the same time zone</w:t>
      </w:r>
      <w:r w:rsidR="00736876">
        <w:rPr>
          <w:rFonts w:asciiTheme="minorHAnsi" w:hAnsiTheme="minorHAnsi"/>
          <w:sz w:val="24"/>
        </w:rPr>
        <w:t>.</w:t>
      </w:r>
    </w:p>
    <w:p w:rsidR="00FD7DE8" w:rsidRDefault="00FD7DE8" w:rsidP="00FD7DE8">
      <w:pPr>
        <w:jc w:val="both"/>
        <w:rPr>
          <w:rFonts w:asciiTheme="minorHAnsi" w:hAnsiTheme="minorHAnsi"/>
          <w:sz w:val="24"/>
        </w:rPr>
      </w:pPr>
    </w:p>
    <w:p w:rsidR="00FD7DE8" w:rsidRDefault="001425E0" w:rsidP="00FD7DE8">
      <w:pPr>
        <w:jc w:val="both"/>
        <w:rPr>
          <w:rFonts w:asciiTheme="minorHAnsi" w:hAnsiTheme="minorHAnsi"/>
          <w:b/>
          <w:sz w:val="24"/>
        </w:rPr>
      </w:pPr>
      <w:r>
        <w:rPr>
          <w:rFonts w:asciiTheme="minorHAnsi" w:hAnsiTheme="minorHAnsi"/>
          <w:b/>
          <w:sz w:val="24"/>
          <w:lang w:val="en-SG" w:eastAsia="en-SG"/>
        </w:rPr>
        <w:drawing>
          <wp:anchor distT="0" distB="0" distL="114300" distR="114300" simplePos="0" relativeHeight="251658240" behindDoc="1" locked="0" layoutInCell="1" allowOverlap="1">
            <wp:simplePos x="0" y="0"/>
            <wp:positionH relativeFrom="column">
              <wp:posOffset>3432810</wp:posOffset>
            </wp:positionH>
            <wp:positionV relativeFrom="paragraph">
              <wp:posOffset>40640</wp:posOffset>
            </wp:positionV>
            <wp:extent cx="2847975" cy="2085975"/>
            <wp:effectExtent l="19050" t="0" r="9525" b="0"/>
            <wp:wrapTight wrapText="bothSides">
              <wp:wrapPolygon edited="0">
                <wp:start x="-144" y="0"/>
                <wp:lineTo x="-144" y="21501"/>
                <wp:lineTo x="21672" y="21501"/>
                <wp:lineTo x="21672" y="0"/>
                <wp:lineTo x="-144" y="0"/>
              </wp:wrapPolygon>
            </wp:wrapTight>
            <wp:docPr id="5" name="Picture 9" descr="http://1.bp.blogspot.com/-2_IPR2iO3Jc/Tms_TujRsiI/AAAAAAAACKI/3PXmtKdPaXA/s1600/RMB-No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bp.blogspot.com/-2_IPR2iO3Jc/Tms_TujRsiI/AAAAAAAACKI/3PXmtKdPaXA/s1600/RMB-Notes.jpg"/>
                    <pic:cNvPicPr>
                      <a:picLocks noChangeAspect="1" noChangeArrowheads="1"/>
                    </pic:cNvPicPr>
                  </pic:nvPicPr>
                  <pic:blipFill>
                    <a:blip r:embed="rId15" cstate="print"/>
                    <a:srcRect/>
                    <a:stretch>
                      <a:fillRect/>
                    </a:stretch>
                  </pic:blipFill>
                  <pic:spPr bwMode="auto">
                    <a:xfrm>
                      <a:off x="0" y="0"/>
                      <a:ext cx="2847975" cy="2085975"/>
                    </a:xfrm>
                    <a:prstGeom prst="rect">
                      <a:avLst/>
                    </a:prstGeom>
                    <a:noFill/>
                    <a:ln w="9525">
                      <a:noFill/>
                      <a:miter lim="800000"/>
                      <a:headEnd/>
                      <a:tailEnd/>
                    </a:ln>
                  </pic:spPr>
                </pic:pic>
              </a:graphicData>
            </a:graphic>
          </wp:anchor>
        </w:drawing>
      </w:r>
      <w:r w:rsidR="00FD7DE8" w:rsidRPr="000C4FA4">
        <w:rPr>
          <w:rFonts w:asciiTheme="minorHAnsi" w:hAnsiTheme="minorHAnsi"/>
          <w:b/>
          <w:sz w:val="24"/>
        </w:rPr>
        <w:t>Currency</w:t>
      </w:r>
      <w:r w:rsidR="00FD7DE8">
        <w:rPr>
          <w:rFonts w:asciiTheme="minorHAnsi" w:hAnsiTheme="minorHAnsi"/>
          <w:b/>
          <w:sz w:val="24"/>
        </w:rPr>
        <w:t xml:space="preserve"> and Methods of Payment</w:t>
      </w:r>
    </w:p>
    <w:p w:rsidR="00FD7DE8" w:rsidRPr="000C4FA4" w:rsidRDefault="00FD7DE8" w:rsidP="00FD7DE8">
      <w:pPr>
        <w:jc w:val="both"/>
        <w:rPr>
          <w:rFonts w:asciiTheme="minorHAnsi" w:hAnsiTheme="minorHAnsi"/>
          <w:sz w:val="24"/>
        </w:rPr>
      </w:pPr>
    </w:p>
    <w:p w:rsidR="00FD7DE8" w:rsidRDefault="00FD7DE8" w:rsidP="00FD7DE8">
      <w:pPr>
        <w:rPr>
          <w:rStyle w:val="bodytext1"/>
          <w:rFonts w:asciiTheme="minorHAnsi" w:hAnsiTheme="minorHAnsi"/>
          <w:sz w:val="24"/>
        </w:rPr>
      </w:pPr>
      <w:r w:rsidRPr="000C4FA4">
        <w:rPr>
          <w:rStyle w:val="bodytext1"/>
          <w:rFonts w:asciiTheme="minorHAnsi" w:hAnsiTheme="minorHAnsi"/>
          <w:sz w:val="24"/>
        </w:rPr>
        <w:t xml:space="preserve">China's currency is the </w:t>
      </w:r>
      <w:r>
        <w:rPr>
          <w:rStyle w:val="bodytext1"/>
          <w:rFonts w:asciiTheme="minorHAnsi" w:hAnsiTheme="minorHAnsi"/>
          <w:sz w:val="24"/>
        </w:rPr>
        <w:t>r</w:t>
      </w:r>
      <w:r w:rsidRPr="000C4FA4">
        <w:rPr>
          <w:rStyle w:val="bodytext1"/>
          <w:rFonts w:asciiTheme="minorHAnsi" w:hAnsiTheme="minorHAnsi"/>
          <w:sz w:val="24"/>
        </w:rPr>
        <w:t>enminbi (RMB),</w:t>
      </w:r>
      <w:r>
        <w:rPr>
          <w:rStyle w:val="bodytext1"/>
          <w:rFonts w:asciiTheme="minorHAnsi" w:hAnsiTheme="minorHAnsi"/>
          <w:sz w:val="24"/>
        </w:rPr>
        <w:t xml:space="preserve"> also known as the “yuan”</w:t>
      </w:r>
      <w:r w:rsidRPr="000C4FA4">
        <w:rPr>
          <w:rStyle w:val="bodytext1"/>
          <w:rFonts w:asciiTheme="minorHAnsi" w:hAnsiTheme="minorHAnsi"/>
          <w:sz w:val="24"/>
        </w:rPr>
        <w:t xml:space="preserve">. Ten </w:t>
      </w:r>
      <w:r>
        <w:rPr>
          <w:rStyle w:val="bodytext1"/>
          <w:rFonts w:asciiTheme="minorHAnsi" w:hAnsiTheme="minorHAnsi"/>
          <w:sz w:val="24"/>
        </w:rPr>
        <w:t xml:space="preserve">“jiao” or “mao” </w:t>
      </w:r>
      <w:r w:rsidRPr="000C4FA4">
        <w:rPr>
          <w:rStyle w:val="bodytext1"/>
          <w:rFonts w:asciiTheme="minorHAnsi" w:hAnsiTheme="minorHAnsi"/>
          <w:sz w:val="24"/>
        </w:rPr>
        <w:t xml:space="preserve">make up one </w:t>
      </w:r>
      <w:r>
        <w:rPr>
          <w:rStyle w:val="bodytext1"/>
          <w:rFonts w:asciiTheme="minorHAnsi" w:hAnsiTheme="minorHAnsi"/>
          <w:sz w:val="24"/>
        </w:rPr>
        <w:t>yuan; ten “fen” make up one “jiao”. As of 13 January 2013,</w:t>
      </w:r>
      <w:r w:rsidRPr="000C4FA4">
        <w:rPr>
          <w:rStyle w:val="bodytext1"/>
          <w:rFonts w:asciiTheme="minorHAnsi" w:hAnsiTheme="minorHAnsi"/>
          <w:sz w:val="24"/>
        </w:rPr>
        <w:t xml:space="preserve"> the </w:t>
      </w:r>
      <w:r>
        <w:rPr>
          <w:rStyle w:val="bodytext1"/>
          <w:rFonts w:asciiTheme="minorHAnsi" w:hAnsiTheme="minorHAnsi"/>
          <w:sz w:val="24"/>
        </w:rPr>
        <w:t>y</w:t>
      </w:r>
      <w:r w:rsidRPr="000C4FA4">
        <w:rPr>
          <w:rStyle w:val="bodytext1"/>
          <w:rFonts w:asciiTheme="minorHAnsi" w:hAnsiTheme="minorHAnsi"/>
          <w:sz w:val="24"/>
        </w:rPr>
        <w:t>uan is worth about US $0.</w:t>
      </w:r>
      <w:r>
        <w:rPr>
          <w:rStyle w:val="bodytext1"/>
          <w:rFonts w:asciiTheme="minorHAnsi" w:hAnsiTheme="minorHAnsi"/>
          <w:sz w:val="24"/>
        </w:rPr>
        <w:t>16</w:t>
      </w:r>
      <w:r w:rsidRPr="000C4FA4">
        <w:rPr>
          <w:rStyle w:val="bodytext1"/>
          <w:rFonts w:asciiTheme="minorHAnsi" w:hAnsiTheme="minorHAnsi"/>
          <w:sz w:val="24"/>
        </w:rPr>
        <w:t>. The Bank of China has exc</w:t>
      </w:r>
      <w:r>
        <w:rPr>
          <w:rStyle w:val="bodytext1"/>
          <w:rFonts w:asciiTheme="minorHAnsi" w:hAnsiTheme="minorHAnsi"/>
          <w:sz w:val="24"/>
        </w:rPr>
        <w:t>hange desks for foreign currencies</w:t>
      </w:r>
      <w:r w:rsidRPr="000C4FA4">
        <w:rPr>
          <w:rStyle w:val="bodytext1"/>
          <w:rFonts w:asciiTheme="minorHAnsi" w:hAnsiTheme="minorHAnsi"/>
          <w:sz w:val="24"/>
        </w:rPr>
        <w:t xml:space="preserve"> and travelers checks with convenient hours at all hotels, airports, Friendship Stores, and other shopping areas.</w:t>
      </w:r>
      <w:r w:rsidRPr="000C4FA4">
        <w:rPr>
          <w:rFonts w:asciiTheme="minorHAnsi" w:hAnsiTheme="minorHAnsi" w:cs="Arial"/>
          <w:color w:val="000000"/>
          <w:sz w:val="24"/>
        </w:rPr>
        <w:br/>
      </w:r>
      <w:r w:rsidRPr="000C4FA4">
        <w:rPr>
          <w:rFonts w:asciiTheme="minorHAnsi" w:hAnsiTheme="minorHAnsi" w:cs="Arial"/>
          <w:color w:val="000000"/>
          <w:sz w:val="24"/>
        </w:rPr>
        <w:br/>
      </w:r>
      <w:r w:rsidRPr="000C4FA4">
        <w:rPr>
          <w:rStyle w:val="bodytext1"/>
          <w:rFonts w:asciiTheme="minorHAnsi" w:hAnsiTheme="minorHAnsi"/>
          <w:sz w:val="24"/>
        </w:rPr>
        <w:t>Visa, Master Card, American Express, Diner's Club, Federal Card, Million Card, and JCB credit cards are ac</w:t>
      </w:r>
      <w:r>
        <w:rPr>
          <w:rStyle w:val="bodytext1"/>
          <w:rFonts w:asciiTheme="minorHAnsi" w:hAnsiTheme="minorHAnsi"/>
          <w:sz w:val="24"/>
        </w:rPr>
        <w:t>cepted at most hotels and state-</w:t>
      </w:r>
      <w:r w:rsidRPr="000C4FA4">
        <w:rPr>
          <w:rStyle w:val="bodytext1"/>
          <w:rFonts w:asciiTheme="minorHAnsi" w:hAnsiTheme="minorHAnsi"/>
          <w:sz w:val="24"/>
        </w:rPr>
        <w:t xml:space="preserve">run shops </w:t>
      </w:r>
      <w:r>
        <w:rPr>
          <w:rStyle w:val="bodytext1"/>
          <w:rFonts w:asciiTheme="minorHAnsi" w:hAnsiTheme="minorHAnsi"/>
          <w:sz w:val="24"/>
        </w:rPr>
        <w:t>in</w:t>
      </w:r>
      <w:r w:rsidRPr="000C4FA4">
        <w:rPr>
          <w:rStyle w:val="bodytext1"/>
          <w:rFonts w:asciiTheme="minorHAnsi" w:hAnsiTheme="minorHAnsi"/>
          <w:sz w:val="24"/>
        </w:rPr>
        <w:t xml:space="preserve"> major cities.</w:t>
      </w:r>
      <w:r>
        <w:rPr>
          <w:rStyle w:val="bodytext1"/>
          <w:rFonts w:asciiTheme="minorHAnsi" w:hAnsiTheme="minorHAnsi"/>
          <w:sz w:val="24"/>
        </w:rPr>
        <w:t xml:space="preserve"> In smaller establishments including restaurants and hotels, be prepared to pay in </w:t>
      </w:r>
      <w:r w:rsidR="00736876">
        <w:rPr>
          <w:rStyle w:val="bodytext1"/>
          <w:rFonts w:asciiTheme="minorHAnsi" w:hAnsiTheme="minorHAnsi"/>
          <w:sz w:val="24"/>
        </w:rPr>
        <w:t>cash (</w:t>
      </w:r>
      <w:r>
        <w:rPr>
          <w:rStyle w:val="bodytext1"/>
          <w:rFonts w:asciiTheme="minorHAnsi" w:hAnsiTheme="minorHAnsi"/>
          <w:sz w:val="24"/>
        </w:rPr>
        <w:t>yuan</w:t>
      </w:r>
      <w:r w:rsidR="00736876">
        <w:rPr>
          <w:rStyle w:val="bodytext1"/>
          <w:rFonts w:asciiTheme="minorHAnsi" w:hAnsiTheme="minorHAnsi"/>
          <w:sz w:val="24"/>
        </w:rPr>
        <w:t>)</w:t>
      </w:r>
      <w:r>
        <w:rPr>
          <w:rStyle w:val="bodytext1"/>
          <w:rFonts w:asciiTheme="minorHAnsi" w:hAnsiTheme="minorHAnsi"/>
          <w:sz w:val="24"/>
        </w:rPr>
        <w:t>.</w:t>
      </w:r>
      <w:r w:rsidRPr="000C4FA4">
        <w:rPr>
          <w:rStyle w:val="bodytext1"/>
          <w:rFonts w:asciiTheme="minorHAnsi" w:hAnsiTheme="minorHAnsi"/>
          <w:sz w:val="24"/>
        </w:rPr>
        <w:t xml:space="preserve"> </w:t>
      </w:r>
    </w:p>
    <w:p w:rsidR="00FD7DE8" w:rsidRPr="000C4FA4" w:rsidRDefault="00FD7DE8" w:rsidP="00FD7DE8">
      <w:pPr>
        <w:jc w:val="both"/>
        <w:rPr>
          <w:rFonts w:asciiTheme="minorHAnsi" w:hAnsiTheme="minorHAnsi"/>
          <w:sz w:val="24"/>
        </w:rPr>
      </w:pPr>
    </w:p>
    <w:p w:rsidR="00FD7DE8" w:rsidRPr="00D46F7C" w:rsidRDefault="00FD7DE8" w:rsidP="00FD7DE8">
      <w:pPr>
        <w:jc w:val="both"/>
        <w:rPr>
          <w:rFonts w:asciiTheme="minorHAnsi" w:hAnsiTheme="minorHAnsi"/>
          <w:i/>
          <w:sz w:val="24"/>
        </w:rPr>
      </w:pPr>
      <w:r w:rsidRPr="00D46F7C">
        <w:rPr>
          <w:rFonts w:asciiTheme="minorHAnsi" w:hAnsiTheme="minorHAnsi"/>
          <w:i/>
          <w:sz w:val="24"/>
        </w:rPr>
        <w:t>Denomination</w:t>
      </w:r>
    </w:p>
    <w:p w:rsidR="00FD7DE8" w:rsidRDefault="00FD7DE8" w:rsidP="00FD7DE8">
      <w:pPr>
        <w:jc w:val="both"/>
        <w:rPr>
          <w:rFonts w:asciiTheme="minorHAnsi" w:hAnsiTheme="minorHAnsi" w:cs="Arial"/>
          <w:sz w:val="24"/>
        </w:rPr>
      </w:pPr>
      <w:r w:rsidRPr="00D46F7C">
        <w:rPr>
          <w:rFonts w:asciiTheme="minorHAnsi" w:hAnsiTheme="minorHAnsi" w:cs="Arial"/>
          <w:sz w:val="24"/>
        </w:rPr>
        <w:t xml:space="preserve">The largest denomination of the renminbi is the 100 yuan note. The smallest is the 1 fen coin or note. RMB is issued both in notes and coins. </w:t>
      </w:r>
    </w:p>
    <w:p w:rsidR="00FD7DE8" w:rsidRDefault="00FD7DE8" w:rsidP="00FD7DE8">
      <w:pPr>
        <w:jc w:val="both"/>
        <w:rPr>
          <w:rFonts w:asciiTheme="minorHAnsi" w:hAnsiTheme="minorHAnsi" w:cs="Arial"/>
          <w:sz w:val="24"/>
        </w:rPr>
      </w:pPr>
      <w:r>
        <w:rPr>
          <w:rFonts w:asciiTheme="minorHAnsi" w:hAnsiTheme="minorHAnsi" w:cs="Arial"/>
          <w:sz w:val="24"/>
        </w:rPr>
        <w:t xml:space="preserve">- </w:t>
      </w:r>
      <w:r w:rsidRPr="00D46F7C">
        <w:rPr>
          <w:rFonts w:asciiTheme="minorHAnsi" w:hAnsiTheme="minorHAnsi" w:cs="Arial"/>
          <w:sz w:val="24"/>
        </w:rPr>
        <w:t xml:space="preserve">The paper denominations include100, 50, 20, 10, 5, 2 and 1 yuan; 5, 2 and 1 jiao; and 5, 2 and 1 fen. </w:t>
      </w:r>
    </w:p>
    <w:p w:rsidR="00FD7DE8" w:rsidRPr="00D46F7C" w:rsidRDefault="00FD7DE8" w:rsidP="00FD7DE8">
      <w:pPr>
        <w:jc w:val="both"/>
        <w:rPr>
          <w:rFonts w:asciiTheme="minorHAnsi" w:hAnsiTheme="minorHAnsi"/>
          <w:sz w:val="24"/>
        </w:rPr>
      </w:pPr>
      <w:r>
        <w:rPr>
          <w:rFonts w:asciiTheme="minorHAnsi" w:hAnsiTheme="minorHAnsi" w:cs="Arial"/>
          <w:sz w:val="24"/>
        </w:rPr>
        <w:t xml:space="preserve">- </w:t>
      </w:r>
      <w:r w:rsidRPr="00D46F7C">
        <w:rPr>
          <w:rFonts w:asciiTheme="minorHAnsi" w:hAnsiTheme="minorHAnsi" w:cs="Arial"/>
          <w:sz w:val="24"/>
        </w:rPr>
        <w:t>The denominations of coins are 1 yuan; 5, 2 and 1 jiao; and 5,2 and 1 fen.</w:t>
      </w:r>
    </w:p>
    <w:p w:rsidR="00FD7DE8" w:rsidRDefault="00FD7DE8" w:rsidP="00FD7DE8">
      <w:pPr>
        <w:jc w:val="both"/>
        <w:rPr>
          <w:rFonts w:asciiTheme="minorHAnsi" w:hAnsiTheme="minorHAnsi"/>
          <w:b/>
          <w:sz w:val="24"/>
        </w:rPr>
      </w:pPr>
    </w:p>
    <w:p w:rsidR="00FD7DE8" w:rsidRPr="00B302BE" w:rsidRDefault="00FD7DE8" w:rsidP="00FD7DE8">
      <w:pPr>
        <w:jc w:val="both"/>
        <w:rPr>
          <w:rFonts w:asciiTheme="minorHAnsi" w:hAnsiTheme="minorHAnsi"/>
          <w:b/>
          <w:sz w:val="24"/>
        </w:rPr>
      </w:pPr>
      <w:r>
        <w:rPr>
          <w:rFonts w:asciiTheme="minorHAnsi" w:hAnsiTheme="minorHAnsi"/>
          <w:b/>
          <w:sz w:val="24"/>
        </w:rPr>
        <w:t>Language</w:t>
      </w:r>
    </w:p>
    <w:tbl>
      <w:tblPr>
        <w:tblpPr w:leftFromText="45" w:rightFromText="45" w:vertAnchor="text" w:tblpXSpec="right" w:tblpYSpec="center"/>
        <w:tblW w:w="4650" w:type="dxa"/>
        <w:tblCellSpacing w:w="0" w:type="dxa"/>
        <w:tblCellMar>
          <w:left w:w="0" w:type="dxa"/>
          <w:right w:w="0" w:type="dxa"/>
        </w:tblCellMar>
        <w:tblLook w:val="04A0"/>
      </w:tblPr>
      <w:tblGrid>
        <w:gridCol w:w="4650"/>
      </w:tblGrid>
      <w:tr w:rsidR="00FD7DE8" w:rsidRPr="00B302BE" w:rsidTr="00EA56C2">
        <w:trPr>
          <w:tblCellSpacing w:w="0" w:type="dxa"/>
        </w:trPr>
        <w:tc>
          <w:tcPr>
            <w:tcW w:w="0" w:type="auto"/>
            <w:vAlign w:val="center"/>
            <w:hideMark/>
          </w:tcPr>
          <w:p w:rsidR="00FD7DE8" w:rsidRPr="00B302BE" w:rsidRDefault="00FD7DE8" w:rsidP="00EA56C2">
            <w:pPr>
              <w:suppressAutoHyphens w:val="0"/>
              <w:jc w:val="right"/>
              <w:rPr>
                <w:rFonts w:ascii="Times New Roman" w:hAnsi="Times New Roman"/>
                <w:noProof w:val="0"/>
                <w:sz w:val="24"/>
                <w:lang w:eastAsia="en-CA"/>
              </w:rPr>
            </w:pPr>
          </w:p>
        </w:tc>
      </w:tr>
    </w:tbl>
    <w:p w:rsidR="00FD7DE8" w:rsidRDefault="00FD7DE8" w:rsidP="00FD7DE8">
      <w:pPr>
        <w:jc w:val="both"/>
        <w:rPr>
          <w:rFonts w:asciiTheme="minorHAnsi" w:hAnsiTheme="minorHAnsi" w:cs="Arial"/>
          <w:noProof w:val="0"/>
          <w:color w:val="000000"/>
          <w:sz w:val="24"/>
          <w:lang w:eastAsia="en-CA"/>
        </w:rPr>
      </w:pPr>
      <w:r>
        <w:rPr>
          <w:rFonts w:asciiTheme="minorHAnsi" w:hAnsiTheme="minorHAnsi" w:cs="Arial"/>
          <w:noProof w:val="0"/>
          <w:color w:val="000000"/>
          <w:sz w:val="24"/>
          <w:lang w:eastAsia="en-CA"/>
        </w:rPr>
        <w:t xml:space="preserve">Mandarin is commonly used in </w:t>
      </w:r>
      <w:r w:rsidRPr="00B302BE">
        <w:rPr>
          <w:rFonts w:asciiTheme="minorHAnsi" w:hAnsiTheme="minorHAnsi" w:cs="Arial"/>
          <w:noProof w:val="0"/>
          <w:color w:val="000000"/>
          <w:sz w:val="24"/>
          <w:lang w:eastAsia="en-CA"/>
        </w:rPr>
        <w:t>modern China. The majority of the 55 other ethnic groups have their own languages.</w:t>
      </w:r>
      <w:r>
        <w:rPr>
          <w:rFonts w:asciiTheme="minorHAnsi" w:hAnsiTheme="minorHAnsi" w:cs="Arial"/>
          <w:noProof w:val="0"/>
          <w:color w:val="000000"/>
          <w:sz w:val="24"/>
          <w:lang w:eastAsia="en-CA"/>
        </w:rPr>
        <w:t xml:space="preserve"> Chengdu has its own dialect.</w:t>
      </w:r>
    </w:p>
    <w:p w:rsidR="00FD7DE8" w:rsidRDefault="00FD7DE8" w:rsidP="00FD7DE8">
      <w:pPr>
        <w:jc w:val="both"/>
        <w:rPr>
          <w:rFonts w:asciiTheme="minorHAnsi" w:hAnsiTheme="minorHAnsi" w:cs="Arial"/>
          <w:noProof w:val="0"/>
          <w:color w:val="000000"/>
          <w:sz w:val="24"/>
          <w:lang w:eastAsia="en-CA"/>
        </w:rPr>
      </w:pPr>
    </w:p>
    <w:p w:rsidR="00FD7DE8" w:rsidRDefault="00FD7DE8" w:rsidP="00FD7DE8">
      <w:pPr>
        <w:jc w:val="both"/>
        <w:rPr>
          <w:rFonts w:asciiTheme="minorHAnsi" w:hAnsiTheme="minorHAnsi" w:cs="Arial"/>
          <w:b/>
          <w:noProof w:val="0"/>
          <w:color w:val="000000"/>
          <w:sz w:val="24"/>
          <w:lang w:eastAsia="en-CA"/>
        </w:rPr>
      </w:pPr>
      <w:r w:rsidRPr="00B302BE">
        <w:rPr>
          <w:rFonts w:asciiTheme="minorHAnsi" w:hAnsiTheme="minorHAnsi" w:cs="Arial"/>
          <w:b/>
          <w:noProof w:val="0"/>
          <w:color w:val="000000"/>
          <w:sz w:val="24"/>
          <w:lang w:eastAsia="en-CA"/>
        </w:rPr>
        <w:t>Tipping</w:t>
      </w:r>
    </w:p>
    <w:p w:rsidR="00FD7DE8" w:rsidRDefault="00FD7DE8" w:rsidP="00FD7DE8">
      <w:pPr>
        <w:jc w:val="both"/>
        <w:rPr>
          <w:rFonts w:asciiTheme="minorHAnsi" w:hAnsiTheme="minorHAnsi" w:cs="Arial"/>
          <w:noProof w:val="0"/>
          <w:color w:val="000000"/>
          <w:sz w:val="24"/>
          <w:lang w:eastAsia="en-CA"/>
        </w:rPr>
      </w:pPr>
      <w:r>
        <w:rPr>
          <w:rFonts w:asciiTheme="minorHAnsi" w:hAnsiTheme="minorHAnsi" w:cs="Arial"/>
          <w:noProof w:val="0"/>
          <w:color w:val="000000"/>
          <w:sz w:val="24"/>
          <w:lang w:eastAsia="en-CA"/>
        </w:rPr>
        <w:t xml:space="preserve">Tipping is not part of the culture in China but appreciated where the service charge is not included in the bill. </w:t>
      </w:r>
    </w:p>
    <w:p w:rsidR="00FD7DE8" w:rsidRDefault="00FD7DE8" w:rsidP="00FD7DE8">
      <w:pPr>
        <w:jc w:val="both"/>
        <w:rPr>
          <w:rFonts w:asciiTheme="minorHAnsi" w:hAnsiTheme="minorHAnsi" w:cs="Arial"/>
          <w:noProof w:val="0"/>
          <w:color w:val="000000"/>
          <w:sz w:val="24"/>
          <w:lang w:eastAsia="en-CA"/>
        </w:rPr>
      </w:pPr>
    </w:p>
    <w:p w:rsidR="00FD7DE8" w:rsidRPr="002A4DCF" w:rsidRDefault="00FD7DE8" w:rsidP="00FD7DE8">
      <w:pPr>
        <w:jc w:val="both"/>
        <w:rPr>
          <w:rFonts w:asciiTheme="minorHAnsi" w:hAnsiTheme="minorHAnsi" w:cs="Arial"/>
          <w:b/>
          <w:noProof w:val="0"/>
          <w:color w:val="000000"/>
          <w:sz w:val="24"/>
          <w:lang w:eastAsia="en-CA"/>
        </w:rPr>
      </w:pPr>
      <w:r>
        <w:rPr>
          <w:rFonts w:asciiTheme="minorHAnsi" w:hAnsiTheme="minorHAnsi" w:cs="Arial"/>
          <w:b/>
          <w:noProof w:val="0"/>
          <w:color w:val="000000"/>
          <w:sz w:val="24"/>
          <w:lang w:eastAsia="en-CA"/>
        </w:rPr>
        <w:t>Clothing</w:t>
      </w:r>
    </w:p>
    <w:p w:rsidR="00FD7DE8" w:rsidRDefault="00FD7DE8" w:rsidP="00FD7DE8">
      <w:pPr>
        <w:jc w:val="both"/>
        <w:rPr>
          <w:rFonts w:asciiTheme="minorHAnsi" w:hAnsiTheme="minorHAnsi"/>
          <w:sz w:val="24"/>
        </w:rPr>
      </w:pPr>
      <w:r w:rsidRPr="002A4DCF">
        <w:rPr>
          <w:rStyle w:val="bodytext1"/>
          <w:rFonts w:asciiTheme="minorHAnsi" w:hAnsiTheme="minorHAnsi"/>
          <w:sz w:val="24"/>
        </w:rPr>
        <w:t xml:space="preserve">A sturdy, comfortable pair of walking shoes is a must. </w:t>
      </w:r>
      <w:r>
        <w:rPr>
          <w:rFonts w:asciiTheme="minorHAnsi" w:hAnsiTheme="minorHAnsi" w:cs="Arial"/>
          <w:color w:val="000000"/>
          <w:sz w:val="24"/>
        </w:rPr>
        <w:t xml:space="preserve">A  light jacket or sweater is advisable in case of temperature dips. </w:t>
      </w:r>
      <w:r w:rsidRPr="002A4DCF">
        <w:rPr>
          <w:rFonts w:asciiTheme="minorHAnsi" w:hAnsiTheme="minorHAnsi"/>
          <w:sz w:val="24"/>
        </w:rPr>
        <w:t>While generally informal during the day, please refer to itinerary and follow the recommendations indicated with an asterisk *.</w:t>
      </w:r>
    </w:p>
    <w:p w:rsidR="00FD7DE8" w:rsidRDefault="00FD7DE8" w:rsidP="00FD7DE8">
      <w:pPr>
        <w:jc w:val="both"/>
        <w:rPr>
          <w:rFonts w:asciiTheme="minorHAnsi" w:hAnsiTheme="minorHAnsi"/>
          <w:sz w:val="24"/>
        </w:rPr>
      </w:pPr>
    </w:p>
    <w:p w:rsidR="00C33403" w:rsidRDefault="00FD7DE8" w:rsidP="00FD7DE8">
      <w:pPr>
        <w:rPr>
          <w:rFonts w:asciiTheme="minorHAnsi" w:hAnsiTheme="minorHAnsi"/>
          <w:b/>
          <w:sz w:val="24"/>
        </w:rPr>
      </w:pPr>
      <w:r>
        <w:rPr>
          <w:rFonts w:asciiTheme="minorHAnsi" w:hAnsiTheme="minorHAnsi"/>
          <w:b/>
          <w:sz w:val="24"/>
        </w:rPr>
        <w:t>Water</w:t>
      </w:r>
    </w:p>
    <w:p w:rsidR="00FD7DE8" w:rsidRDefault="00C33403" w:rsidP="00FD7DE8">
      <w:pPr>
        <w:rPr>
          <w:rStyle w:val="bodytext1"/>
          <w:rFonts w:asciiTheme="minorHAnsi" w:hAnsiTheme="minorHAnsi"/>
          <w:sz w:val="24"/>
        </w:rPr>
      </w:pPr>
      <w:r w:rsidRPr="00C33403">
        <w:rPr>
          <w:rFonts w:asciiTheme="minorHAnsi" w:hAnsiTheme="minorHAnsi"/>
          <w:sz w:val="24"/>
        </w:rPr>
        <w:t>V</w:t>
      </w:r>
      <w:r w:rsidR="00FD7DE8" w:rsidRPr="00C33403">
        <w:rPr>
          <w:rStyle w:val="bodytext1"/>
          <w:rFonts w:asciiTheme="minorHAnsi" w:hAnsiTheme="minorHAnsi"/>
          <w:sz w:val="24"/>
        </w:rPr>
        <w:t>i</w:t>
      </w:r>
      <w:r w:rsidR="00FD7DE8">
        <w:rPr>
          <w:rStyle w:val="bodytext1"/>
          <w:rFonts w:asciiTheme="minorHAnsi" w:hAnsiTheme="minorHAnsi"/>
          <w:sz w:val="24"/>
        </w:rPr>
        <w:t>sitors</w:t>
      </w:r>
      <w:r w:rsidR="00FD7DE8" w:rsidRPr="00C72184">
        <w:rPr>
          <w:rStyle w:val="bodytext1"/>
          <w:rFonts w:asciiTheme="minorHAnsi" w:hAnsiTheme="minorHAnsi"/>
          <w:sz w:val="24"/>
        </w:rPr>
        <w:t xml:space="preserve"> are rec</w:t>
      </w:r>
      <w:r w:rsidR="00FD7DE8">
        <w:rPr>
          <w:rStyle w:val="bodytext1"/>
          <w:rFonts w:asciiTheme="minorHAnsi" w:hAnsiTheme="minorHAnsi"/>
          <w:sz w:val="24"/>
        </w:rPr>
        <w:t>ommended to drink bottled water</w:t>
      </w:r>
      <w:r>
        <w:rPr>
          <w:rStyle w:val="bodytext1"/>
          <w:rFonts w:asciiTheme="minorHAnsi" w:hAnsiTheme="minorHAnsi"/>
          <w:sz w:val="24"/>
        </w:rPr>
        <w:t>, available in your room</w:t>
      </w:r>
      <w:r w:rsidR="00FD7DE8">
        <w:rPr>
          <w:rStyle w:val="bodytext1"/>
          <w:rFonts w:asciiTheme="minorHAnsi" w:hAnsiTheme="minorHAnsi"/>
          <w:sz w:val="24"/>
        </w:rPr>
        <w:t>.</w:t>
      </w:r>
    </w:p>
    <w:p w:rsidR="00FD7DE8" w:rsidRDefault="00FD7DE8" w:rsidP="00FD7DE8">
      <w:pPr>
        <w:rPr>
          <w:rStyle w:val="bodytext1"/>
          <w:rFonts w:asciiTheme="minorHAnsi" w:hAnsiTheme="minorHAnsi"/>
          <w:sz w:val="24"/>
        </w:rPr>
      </w:pPr>
    </w:p>
    <w:p w:rsidR="00FD7DE8" w:rsidRPr="00AD46F8" w:rsidRDefault="00FD7DE8" w:rsidP="00FD7DE8">
      <w:pPr>
        <w:jc w:val="both"/>
        <w:rPr>
          <w:rStyle w:val="bodytext1"/>
          <w:rFonts w:asciiTheme="minorHAnsi" w:hAnsiTheme="minorHAnsi"/>
          <w:sz w:val="24"/>
        </w:rPr>
      </w:pPr>
      <w:r w:rsidRPr="00331CD2">
        <w:rPr>
          <w:rStyle w:val="subtitle1"/>
          <w:rFonts w:asciiTheme="minorHAnsi" w:hAnsiTheme="minorHAnsi"/>
          <w:b/>
          <w:sz w:val="24"/>
        </w:rPr>
        <w:t>Electricity</w:t>
      </w:r>
      <w:r w:rsidRPr="00331CD2">
        <w:rPr>
          <w:rStyle w:val="bodytext1"/>
          <w:b/>
        </w:rPr>
        <w:br/>
      </w:r>
      <w:r>
        <w:rPr>
          <w:rStyle w:val="bodytext1"/>
          <w:rFonts w:asciiTheme="minorHAnsi" w:hAnsiTheme="minorHAnsi"/>
          <w:sz w:val="24"/>
        </w:rPr>
        <w:t>China uses 220 volts throughout although most four and five-star hotels are wired with 110-volt outlets as well, usually in the bathroom (please check with hotel). Sockets take in three-pin “</w:t>
      </w:r>
      <w:r w:rsidRPr="00386A93">
        <w:rPr>
          <w:rStyle w:val="bodytext1"/>
          <w:rFonts w:asciiTheme="majorHAnsi" w:hAnsiTheme="majorHAnsi"/>
          <w:sz w:val="24"/>
        </w:rPr>
        <w:t>Type I</w:t>
      </w:r>
      <w:r>
        <w:rPr>
          <w:rStyle w:val="bodytext1"/>
          <w:rFonts w:asciiTheme="minorHAnsi" w:hAnsiTheme="minorHAnsi"/>
          <w:sz w:val="24"/>
        </w:rPr>
        <w:t xml:space="preserve">” plugs (Australia/New Zealand), or two-pin plugs (Europe). </w:t>
      </w:r>
      <w:r w:rsidR="00331CD2">
        <w:rPr>
          <w:rStyle w:val="bodytext1"/>
          <w:rFonts w:asciiTheme="minorHAnsi" w:hAnsiTheme="minorHAnsi"/>
          <w:sz w:val="24"/>
        </w:rPr>
        <w:t>Most of the sockets in Shangri-la Hotel are multi-plug adapted that is, accepts plugs of various types. If in doubt seek assistance from hotel front desk.</w:t>
      </w:r>
    </w:p>
    <w:p w:rsidR="00FD7DE8" w:rsidRDefault="00FD7DE8" w:rsidP="00FD7DE8">
      <w:pPr>
        <w:rPr>
          <w:rFonts w:asciiTheme="minorHAnsi" w:hAnsiTheme="minorHAnsi" w:cs="Arial"/>
          <w:b/>
          <w:color w:val="000000"/>
          <w:sz w:val="24"/>
        </w:rPr>
      </w:pPr>
    </w:p>
    <w:p w:rsidR="0073357B" w:rsidRDefault="0073357B" w:rsidP="00A06C96">
      <w:pPr>
        <w:jc w:val="both"/>
        <w:rPr>
          <w:rFonts w:asciiTheme="minorHAnsi" w:hAnsiTheme="minorHAnsi"/>
          <w:sz w:val="24"/>
        </w:rPr>
      </w:pPr>
    </w:p>
    <w:p w:rsidR="0073357B" w:rsidRPr="00736876" w:rsidRDefault="00736876" w:rsidP="0073357B">
      <w:pPr>
        <w:jc w:val="both"/>
        <w:rPr>
          <w:rFonts w:asciiTheme="minorHAnsi" w:hAnsiTheme="minorHAnsi"/>
          <w:sz w:val="24"/>
        </w:rPr>
      </w:pPr>
      <w:r>
        <w:rPr>
          <w:rFonts w:asciiTheme="minorHAnsi" w:hAnsiTheme="minorHAnsi"/>
          <w:sz w:val="24"/>
          <w:u w:val="single"/>
        </w:rPr>
        <w:t>Your H</w:t>
      </w:r>
      <w:r w:rsidR="0073357B" w:rsidRPr="00736876">
        <w:rPr>
          <w:rFonts w:asciiTheme="minorHAnsi" w:hAnsiTheme="minorHAnsi"/>
          <w:sz w:val="24"/>
          <w:u w:val="single"/>
        </w:rPr>
        <w:t>otel</w:t>
      </w:r>
      <w:r w:rsidRPr="00736876">
        <w:rPr>
          <w:rFonts w:asciiTheme="minorHAnsi" w:hAnsiTheme="minorHAnsi"/>
          <w:sz w:val="24"/>
        </w:rPr>
        <w:t xml:space="preserve"> (</w:t>
      </w:r>
      <w:r w:rsidR="00BF0963">
        <w:rPr>
          <w:rFonts w:asciiTheme="minorHAnsi" w:hAnsiTheme="minorHAnsi"/>
          <w:sz w:val="24"/>
        </w:rPr>
        <w:t xml:space="preserve"> link </w:t>
      </w:r>
      <w:hyperlink r:id="rId16" w:history="1">
        <w:r w:rsidRPr="00124B19">
          <w:rPr>
            <w:rStyle w:val="Hyperlink"/>
            <w:rFonts w:asciiTheme="minorHAnsi" w:hAnsiTheme="minorHAnsi"/>
            <w:sz w:val="24"/>
          </w:rPr>
          <w:t>http://www.shangri-la.com/chengdu/shangrila</w:t>
        </w:r>
      </w:hyperlink>
      <w:r>
        <w:rPr>
          <w:rFonts w:asciiTheme="minorHAnsi" w:hAnsiTheme="minorHAnsi"/>
          <w:sz w:val="24"/>
        </w:rPr>
        <w:t xml:space="preserve"> )</w:t>
      </w:r>
    </w:p>
    <w:p w:rsidR="00736876" w:rsidRPr="00736876" w:rsidRDefault="00736876" w:rsidP="0073357B">
      <w:pPr>
        <w:jc w:val="both"/>
        <w:rPr>
          <w:rFonts w:asciiTheme="minorHAnsi" w:hAnsiTheme="minorHAnsi"/>
          <w:sz w:val="24"/>
          <w:u w:val="single"/>
        </w:rPr>
      </w:pPr>
    </w:p>
    <w:p w:rsidR="009A4CCC" w:rsidRPr="00736876" w:rsidRDefault="00662183" w:rsidP="00A06C96">
      <w:pPr>
        <w:jc w:val="both"/>
        <w:rPr>
          <w:rFonts w:asciiTheme="minorHAnsi" w:hAnsiTheme="minorHAnsi"/>
          <w:b/>
          <w:sz w:val="24"/>
        </w:rPr>
      </w:pPr>
      <w:r>
        <w:rPr>
          <w:lang w:val="en-SG" w:eastAsia="en-SG"/>
        </w:rPr>
        <w:drawing>
          <wp:anchor distT="0" distB="0" distL="114300" distR="114300" simplePos="0" relativeHeight="251659264" behindDoc="1" locked="0" layoutInCell="1" allowOverlap="1">
            <wp:simplePos x="0" y="0"/>
            <wp:positionH relativeFrom="column">
              <wp:posOffset>3328035</wp:posOffset>
            </wp:positionH>
            <wp:positionV relativeFrom="paragraph">
              <wp:posOffset>144780</wp:posOffset>
            </wp:positionV>
            <wp:extent cx="3257550" cy="2943225"/>
            <wp:effectExtent l="19050" t="0" r="0" b="0"/>
            <wp:wrapTight wrapText="bothSides">
              <wp:wrapPolygon edited="0">
                <wp:start x="-126" y="0"/>
                <wp:lineTo x="-126" y="21530"/>
                <wp:lineTo x="21600" y="21530"/>
                <wp:lineTo x="21600" y="0"/>
                <wp:lineTo x="-126" y="0"/>
              </wp:wrapPolygon>
            </wp:wrapTight>
            <wp:docPr id="7" name="Picture 1" descr="C:\Users\Kam Leng\MICE@WORK\Vertex Standard Conference Apr 2013\Images\Shangri-la\Shangri-La Hotel, Cheng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m Leng\MICE@WORK\Vertex Standard Conference Apr 2013\Images\Shangri-la\Shangri-La Hotel, Chengdu.jpg"/>
                    <pic:cNvPicPr>
                      <a:picLocks noChangeAspect="1" noChangeArrowheads="1"/>
                    </pic:cNvPicPr>
                  </pic:nvPicPr>
                  <pic:blipFill>
                    <a:blip r:embed="rId17" cstate="print"/>
                    <a:srcRect/>
                    <a:stretch>
                      <a:fillRect/>
                    </a:stretch>
                  </pic:blipFill>
                  <pic:spPr bwMode="auto">
                    <a:xfrm>
                      <a:off x="0" y="0"/>
                      <a:ext cx="3257550" cy="2943225"/>
                    </a:xfrm>
                    <a:prstGeom prst="rect">
                      <a:avLst/>
                    </a:prstGeom>
                    <a:noFill/>
                    <a:ln w="9525">
                      <a:noFill/>
                      <a:miter lim="800000"/>
                      <a:headEnd/>
                      <a:tailEnd/>
                    </a:ln>
                  </pic:spPr>
                </pic:pic>
              </a:graphicData>
            </a:graphic>
          </wp:anchor>
        </w:drawing>
      </w:r>
      <w:hyperlink r:id="rId18" w:history="1">
        <w:r w:rsidR="00736876" w:rsidRPr="00BF0963">
          <w:rPr>
            <w:rStyle w:val="Hyperlink"/>
            <w:rFonts w:asciiTheme="minorHAnsi" w:hAnsiTheme="minorHAnsi"/>
            <w:b/>
            <w:sz w:val="24"/>
          </w:rPr>
          <w:t>Shangri-la Hotel Chengdu</w:t>
        </w:r>
      </w:hyperlink>
    </w:p>
    <w:p w:rsidR="00736876" w:rsidRDefault="00736876" w:rsidP="00A06C96">
      <w:pPr>
        <w:jc w:val="both"/>
        <w:rPr>
          <w:rFonts w:asciiTheme="minorHAnsi" w:hAnsiTheme="minorHAnsi"/>
          <w:sz w:val="24"/>
        </w:rPr>
      </w:pPr>
    </w:p>
    <w:p w:rsidR="00736876" w:rsidRPr="00736876" w:rsidRDefault="00736876" w:rsidP="00736876">
      <w:pPr>
        <w:suppressAutoHyphens w:val="0"/>
        <w:rPr>
          <w:rFonts w:asciiTheme="minorHAnsi" w:hAnsiTheme="minorHAnsi"/>
          <w:noProof w:val="0"/>
          <w:sz w:val="24"/>
          <w:lang w:val="en-SG" w:eastAsia="en-SG"/>
        </w:rPr>
      </w:pPr>
      <w:r w:rsidRPr="00736876">
        <w:rPr>
          <w:rFonts w:asciiTheme="minorHAnsi" w:hAnsiTheme="minorHAnsi"/>
          <w:b/>
          <w:bCs/>
          <w:noProof w:val="0"/>
          <w:sz w:val="24"/>
          <w:lang w:val="en-SG" w:eastAsia="en-SG"/>
        </w:rPr>
        <w:t>Address:</w:t>
      </w:r>
      <w:r w:rsidRPr="00736876">
        <w:rPr>
          <w:rFonts w:asciiTheme="minorHAnsi" w:hAnsiTheme="minorHAnsi"/>
          <w:noProof w:val="0"/>
          <w:sz w:val="24"/>
          <w:lang w:val="en-SG" w:eastAsia="en-SG"/>
        </w:rPr>
        <w:t xml:space="preserve"> 9</w:t>
      </w:r>
      <w:r w:rsidRPr="00736876">
        <w:rPr>
          <w:rFonts w:asciiTheme="minorHAnsi" w:eastAsia="MS Gothic" w:hAnsi="MS Gothic" w:cs="MS Gothic"/>
          <w:noProof w:val="0"/>
          <w:sz w:val="24"/>
          <w:lang w:val="en-SG" w:eastAsia="en-SG"/>
        </w:rPr>
        <w:t>号</w:t>
      </w:r>
      <w:r w:rsidRPr="00736876">
        <w:rPr>
          <w:rFonts w:asciiTheme="minorHAnsi" w:hAnsiTheme="minorHAnsi" w:cs="Arial"/>
          <w:noProof w:val="0"/>
          <w:sz w:val="24"/>
          <w:lang w:val="en-SG" w:eastAsia="en-SG"/>
        </w:rPr>
        <w:t xml:space="preserve"> </w:t>
      </w:r>
      <w:proofErr w:type="spellStart"/>
      <w:r w:rsidRPr="00736876">
        <w:rPr>
          <w:rFonts w:asciiTheme="minorHAnsi" w:hAnsiTheme="minorHAnsi" w:cs="Arial"/>
          <w:noProof w:val="0"/>
          <w:sz w:val="24"/>
          <w:lang w:val="en-SG" w:eastAsia="en-SG"/>
        </w:rPr>
        <w:t>Binjiang</w:t>
      </w:r>
      <w:proofErr w:type="spellEnd"/>
      <w:r w:rsidRPr="00736876">
        <w:rPr>
          <w:rFonts w:asciiTheme="minorHAnsi" w:hAnsiTheme="minorHAnsi" w:cs="Arial"/>
          <w:noProof w:val="0"/>
          <w:sz w:val="24"/>
          <w:lang w:val="en-SG" w:eastAsia="en-SG"/>
        </w:rPr>
        <w:t xml:space="preserve"> East Rd, </w:t>
      </w:r>
      <w:proofErr w:type="spellStart"/>
      <w:r w:rsidRPr="00736876">
        <w:rPr>
          <w:rFonts w:asciiTheme="minorHAnsi" w:hAnsiTheme="minorHAnsi" w:cs="Arial"/>
          <w:noProof w:val="0"/>
          <w:sz w:val="24"/>
          <w:lang w:val="en-SG" w:eastAsia="en-SG"/>
        </w:rPr>
        <w:t>Jinjiang</w:t>
      </w:r>
      <w:proofErr w:type="spellEnd"/>
      <w:r w:rsidRPr="00736876">
        <w:rPr>
          <w:rFonts w:asciiTheme="minorHAnsi" w:hAnsiTheme="minorHAnsi" w:cs="Arial"/>
          <w:noProof w:val="0"/>
          <w:sz w:val="24"/>
          <w:lang w:val="en-SG" w:eastAsia="en-SG"/>
        </w:rPr>
        <w:t>, Chengdu, Sichuan, China</w:t>
      </w:r>
      <w:r w:rsidRPr="00736876">
        <w:rPr>
          <w:rFonts w:asciiTheme="minorHAnsi" w:hAnsiTheme="minorHAnsi"/>
          <w:noProof w:val="0"/>
          <w:sz w:val="24"/>
          <w:lang w:val="en-SG" w:eastAsia="en-SG"/>
        </w:rPr>
        <w:t xml:space="preserve"> </w:t>
      </w:r>
    </w:p>
    <w:p w:rsidR="00736876" w:rsidRPr="00736876" w:rsidRDefault="00736876" w:rsidP="00736876">
      <w:pPr>
        <w:suppressAutoHyphens w:val="0"/>
        <w:rPr>
          <w:rFonts w:asciiTheme="minorHAnsi" w:hAnsiTheme="minorHAnsi"/>
          <w:noProof w:val="0"/>
          <w:sz w:val="24"/>
          <w:lang w:val="en-SG" w:eastAsia="en-SG"/>
        </w:rPr>
      </w:pPr>
      <w:r w:rsidRPr="00736876">
        <w:rPr>
          <w:rFonts w:asciiTheme="minorHAnsi" w:hAnsiTheme="minorHAnsi"/>
          <w:b/>
          <w:bCs/>
          <w:noProof w:val="0"/>
          <w:sz w:val="24"/>
          <w:lang w:val="en-SG" w:eastAsia="en-SG"/>
        </w:rPr>
        <w:t>Phone</w:t>
      </w:r>
      <w:proofErr w:type="gramStart"/>
      <w:r w:rsidRPr="00736876">
        <w:rPr>
          <w:rFonts w:asciiTheme="minorHAnsi" w:hAnsiTheme="minorHAnsi"/>
          <w:b/>
          <w:bCs/>
          <w:noProof w:val="0"/>
          <w:sz w:val="24"/>
          <w:lang w:val="en-SG" w:eastAsia="en-SG"/>
        </w:rPr>
        <w:t>:</w:t>
      </w:r>
      <w:r w:rsidRPr="00736876">
        <w:rPr>
          <w:rFonts w:asciiTheme="minorHAnsi" w:hAnsiTheme="minorHAnsi"/>
          <w:noProof w:val="0"/>
          <w:sz w:val="24"/>
          <w:lang w:val="en-SG" w:eastAsia="en-SG"/>
        </w:rPr>
        <w:t>+</w:t>
      </w:r>
      <w:proofErr w:type="gramEnd"/>
      <w:r w:rsidRPr="00736876">
        <w:rPr>
          <w:rFonts w:asciiTheme="minorHAnsi" w:hAnsiTheme="minorHAnsi"/>
          <w:noProof w:val="0"/>
          <w:sz w:val="24"/>
          <w:lang w:val="en-SG" w:eastAsia="en-SG"/>
        </w:rPr>
        <w:t xml:space="preserve">86 28 8888 9999 </w:t>
      </w:r>
    </w:p>
    <w:p w:rsidR="00736876" w:rsidRDefault="00736876" w:rsidP="00A06C96">
      <w:pPr>
        <w:jc w:val="both"/>
        <w:rPr>
          <w:rFonts w:asciiTheme="minorHAnsi" w:hAnsiTheme="minorHAnsi"/>
          <w:sz w:val="24"/>
        </w:rPr>
      </w:pPr>
    </w:p>
    <w:p w:rsidR="00736876" w:rsidRDefault="00CC5695" w:rsidP="00A06C96">
      <w:pPr>
        <w:jc w:val="both"/>
        <w:rPr>
          <w:rFonts w:asciiTheme="minorHAnsi" w:hAnsiTheme="minorHAnsi"/>
          <w:sz w:val="24"/>
        </w:rPr>
      </w:pPr>
      <w:r>
        <w:rPr>
          <w:rFonts w:asciiTheme="minorHAnsi" w:hAnsiTheme="minorHAnsi"/>
          <w:sz w:val="24"/>
        </w:rPr>
        <w:t>Situated in the city centre of Chengdu, Shangri-la Hotel, Chengdu</w:t>
      </w:r>
      <w:r w:rsidR="00A45EB8">
        <w:rPr>
          <w:rFonts w:asciiTheme="minorHAnsi" w:hAnsiTheme="minorHAnsi"/>
          <w:sz w:val="24"/>
        </w:rPr>
        <w:t xml:space="preserve"> boasts spectacular views of the Jinjiang River, overlooking the beautiful Hejiang Pavilion with garden landscape. The hotel is only 5min drive from Chunxi Road pedestrian precinct and 25mins from Shuangliu International Airport making it an ideal location for our conference.</w:t>
      </w:r>
    </w:p>
    <w:p w:rsidR="00A45EB8" w:rsidRPr="00A45EB8" w:rsidRDefault="00A45EB8" w:rsidP="00BF0963">
      <w:pPr>
        <w:suppressAutoHyphens w:val="0"/>
        <w:spacing w:before="100" w:beforeAutospacing="1"/>
        <w:outlineLvl w:val="1"/>
        <w:rPr>
          <w:rFonts w:asciiTheme="minorHAnsi" w:hAnsiTheme="minorHAnsi"/>
          <w:noProof w:val="0"/>
          <w:sz w:val="24"/>
          <w:lang w:val="en-SG" w:eastAsia="en-SG"/>
        </w:rPr>
      </w:pPr>
      <w:r w:rsidRPr="00A45EB8">
        <w:rPr>
          <w:rFonts w:asciiTheme="minorHAnsi" w:hAnsiTheme="minorHAnsi"/>
          <w:b/>
          <w:bCs/>
          <w:noProof w:val="0"/>
          <w:sz w:val="24"/>
          <w:lang w:val="en-SG" w:eastAsia="en-SG"/>
        </w:rPr>
        <w:t xml:space="preserve">Check-in / Check-out </w:t>
      </w:r>
      <w:r w:rsidR="00BF0963">
        <w:rPr>
          <w:rFonts w:asciiTheme="minorHAnsi" w:hAnsiTheme="minorHAnsi"/>
          <w:b/>
          <w:bCs/>
          <w:noProof w:val="0"/>
          <w:sz w:val="24"/>
          <w:lang w:val="en-SG" w:eastAsia="en-SG"/>
        </w:rPr>
        <w:br/>
      </w:r>
      <w:r w:rsidRPr="00A45EB8">
        <w:rPr>
          <w:rFonts w:asciiTheme="minorHAnsi" w:hAnsiTheme="minorHAnsi"/>
          <w:noProof w:val="0"/>
          <w:sz w:val="24"/>
          <w:lang w:val="en-SG" w:eastAsia="en-SG"/>
        </w:rPr>
        <w:t>Check-in: 2pm</w:t>
      </w:r>
      <w:r w:rsidRPr="00A45EB8">
        <w:rPr>
          <w:rFonts w:asciiTheme="minorHAnsi" w:hAnsiTheme="minorHAnsi"/>
          <w:noProof w:val="0"/>
          <w:sz w:val="24"/>
          <w:lang w:val="en-SG" w:eastAsia="en-SG"/>
        </w:rPr>
        <w:br/>
        <w:t>Check-out: 12noon</w:t>
      </w:r>
    </w:p>
    <w:p w:rsidR="00A45EB8" w:rsidRPr="00A45EB8" w:rsidRDefault="00A45EB8" w:rsidP="00A45EB8">
      <w:pPr>
        <w:pStyle w:val="NormalWeb"/>
        <w:rPr>
          <w:rFonts w:asciiTheme="minorHAnsi" w:hAnsiTheme="minorHAnsi"/>
        </w:rPr>
      </w:pPr>
      <w:r w:rsidRPr="00BF0963">
        <w:rPr>
          <w:rFonts w:asciiTheme="minorHAnsi" w:hAnsiTheme="minorHAnsi"/>
          <w:b/>
        </w:rPr>
        <w:t>Deluxe City</w:t>
      </w:r>
      <w:r w:rsidR="00BF0963" w:rsidRPr="00BF0963">
        <w:rPr>
          <w:rFonts w:asciiTheme="minorHAnsi" w:hAnsiTheme="minorHAnsi"/>
          <w:b/>
        </w:rPr>
        <w:t xml:space="preserve"> </w:t>
      </w:r>
      <w:r w:rsidRPr="00BF0963">
        <w:rPr>
          <w:rFonts w:asciiTheme="minorHAnsi" w:hAnsiTheme="minorHAnsi"/>
          <w:b/>
        </w:rPr>
        <w:t>view Rooms</w:t>
      </w:r>
      <w:r w:rsidRPr="00A45EB8">
        <w:rPr>
          <w:rFonts w:asciiTheme="minorHAnsi" w:hAnsiTheme="minorHAnsi"/>
        </w:rPr>
        <w:t xml:space="preserve"> offer spacious comfort with contemporary décor and views of the elegant city centre of Chengdu.</w:t>
      </w:r>
    </w:p>
    <w:p w:rsidR="00A45EB8" w:rsidRPr="00A45EB8" w:rsidRDefault="00A45EB8" w:rsidP="00A45EB8">
      <w:pPr>
        <w:pStyle w:val="Heading3"/>
        <w:rPr>
          <w:rFonts w:asciiTheme="minorHAnsi" w:hAnsiTheme="minorHAnsi"/>
          <w:sz w:val="24"/>
        </w:rPr>
      </w:pPr>
      <w:r w:rsidRPr="00A45EB8">
        <w:rPr>
          <w:rFonts w:asciiTheme="minorHAnsi" w:hAnsiTheme="minorHAnsi"/>
          <w:sz w:val="24"/>
        </w:rPr>
        <w:lastRenderedPageBreak/>
        <w:t>Features</w:t>
      </w:r>
    </w:p>
    <w:p w:rsidR="00A45EB8" w:rsidRPr="00A45EB8" w:rsidRDefault="00A45EB8" w:rsidP="00A45EB8">
      <w:pPr>
        <w:pStyle w:val="ListParagraph"/>
        <w:numPr>
          <w:ilvl w:val="0"/>
          <w:numId w:val="9"/>
        </w:numPr>
        <w:rPr>
          <w:rFonts w:asciiTheme="minorHAnsi" w:hAnsiTheme="minorHAnsi"/>
          <w:sz w:val="24"/>
        </w:rPr>
      </w:pPr>
      <w:r w:rsidRPr="00A45EB8">
        <w:rPr>
          <w:rFonts w:asciiTheme="minorHAnsi" w:hAnsiTheme="minorHAnsi"/>
          <w:sz w:val="24"/>
        </w:rPr>
        <w:t xml:space="preserve"> Deluxe Cityview Rooms offers city views of Chengdu.</w:t>
      </w:r>
    </w:p>
    <w:p w:rsidR="00A45EB8" w:rsidRPr="00A45EB8" w:rsidRDefault="00A45EB8" w:rsidP="00A45EB8">
      <w:pPr>
        <w:pStyle w:val="ListParagraph"/>
        <w:numPr>
          <w:ilvl w:val="0"/>
          <w:numId w:val="9"/>
        </w:numPr>
        <w:rPr>
          <w:rFonts w:asciiTheme="minorHAnsi" w:hAnsiTheme="minorHAnsi"/>
          <w:sz w:val="24"/>
        </w:rPr>
      </w:pPr>
      <w:r w:rsidRPr="00A45EB8">
        <w:rPr>
          <w:rFonts w:asciiTheme="minorHAnsi" w:hAnsiTheme="minorHAnsi"/>
          <w:sz w:val="24"/>
        </w:rPr>
        <w:t>Spacious bathroom with a rainforest showerhead</w:t>
      </w:r>
      <w:r w:rsidR="00662183" w:rsidRPr="00662183">
        <w:rPr>
          <w:rFonts w:ascii="Times New Roman" w:hAnsi="Times New Roman"/>
          <w:snapToGrid w:val="0"/>
          <w:color w:val="000000"/>
          <w:w w:val="0"/>
          <w:sz w:val="0"/>
          <w:szCs w:val="0"/>
          <w:u w:color="000000"/>
          <w:bdr w:val="none" w:sz="0" w:space="0" w:color="000000"/>
          <w:shd w:val="clear" w:color="000000" w:fill="000000"/>
        </w:rPr>
        <w:t xml:space="preserve"> </w:t>
      </w:r>
    </w:p>
    <w:p w:rsidR="00A45EB8" w:rsidRPr="00A45EB8" w:rsidRDefault="00A45EB8" w:rsidP="00A45EB8">
      <w:pPr>
        <w:pStyle w:val="ListParagraph"/>
        <w:numPr>
          <w:ilvl w:val="0"/>
          <w:numId w:val="9"/>
        </w:numPr>
        <w:rPr>
          <w:rFonts w:asciiTheme="minorHAnsi" w:hAnsiTheme="minorHAnsi"/>
          <w:sz w:val="24"/>
        </w:rPr>
      </w:pPr>
      <w:r w:rsidRPr="00A45EB8">
        <w:rPr>
          <w:rFonts w:asciiTheme="minorHAnsi" w:hAnsiTheme="minorHAnsi"/>
          <w:sz w:val="24"/>
        </w:rPr>
        <w:t>An indulgent bed with duvet</w:t>
      </w:r>
    </w:p>
    <w:p w:rsidR="00A45EB8" w:rsidRPr="00A45EB8" w:rsidRDefault="00A45EB8" w:rsidP="00A45EB8">
      <w:pPr>
        <w:pStyle w:val="ListParagraph"/>
        <w:numPr>
          <w:ilvl w:val="0"/>
          <w:numId w:val="9"/>
        </w:numPr>
        <w:rPr>
          <w:rFonts w:asciiTheme="minorHAnsi" w:hAnsiTheme="minorHAnsi"/>
          <w:sz w:val="24"/>
        </w:rPr>
      </w:pPr>
      <w:r w:rsidRPr="00A45EB8">
        <w:rPr>
          <w:rFonts w:asciiTheme="minorHAnsi" w:hAnsiTheme="minorHAnsi"/>
          <w:sz w:val="24"/>
        </w:rPr>
        <w:t>Each room offers 42 sqm / 452 sqf of luxury.</w:t>
      </w:r>
    </w:p>
    <w:p w:rsidR="00A45EB8" w:rsidRPr="00A45EB8" w:rsidRDefault="00A45EB8" w:rsidP="00A06C96">
      <w:pPr>
        <w:jc w:val="both"/>
        <w:rPr>
          <w:rFonts w:asciiTheme="minorHAnsi" w:hAnsiTheme="minorHAnsi"/>
          <w:sz w:val="24"/>
        </w:rPr>
      </w:pPr>
    </w:p>
    <w:p w:rsidR="00EA56C2" w:rsidRDefault="00EA56C2">
      <w:pPr>
        <w:suppressAutoHyphens w:val="0"/>
        <w:spacing w:after="200" w:line="276" w:lineRule="auto"/>
        <w:rPr>
          <w:rFonts w:asciiTheme="minorHAnsi" w:hAnsiTheme="minorHAnsi"/>
          <w:color w:val="0070C0"/>
          <w:sz w:val="24"/>
        </w:rPr>
      </w:pPr>
      <w:r>
        <w:rPr>
          <w:rFonts w:asciiTheme="minorHAnsi" w:hAnsiTheme="minorHAnsi"/>
          <w:color w:val="0070C0"/>
          <w:sz w:val="24"/>
        </w:rPr>
        <w:br w:type="page"/>
      </w:r>
    </w:p>
    <w:p w:rsidR="00C47B89" w:rsidRDefault="00C47B89" w:rsidP="00A06C96">
      <w:pPr>
        <w:jc w:val="both"/>
        <w:rPr>
          <w:rFonts w:asciiTheme="minorHAnsi" w:hAnsiTheme="minorHAnsi"/>
          <w:color w:val="0070C0"/>
          <w:sz w:val="24"/>
        </w:rPr>
      </w:pPr>
      <w:r w:rsidRPr="00C47B89">
        <w:rPr>
          <w:rFonts w:asciiTheme="minorHAnsi" w:hAnsiTheme="minorHAnsi"/>
          <w:color w:val="0070C0"/>
          <w:sz w:val="24"/>
        </w:rPr>
        <w:lastRenderedPageBreak/>
        <w:t xml:space="preserve">&lt;Registration </w:t>
      </w:r>
      <w:r w:rsidR="00F80E9F">
        <w:rPr>
          <w:rFonts w:asciiTheme="minorHAnsi" w:hAnsiTheme="minorHAnsi"/>
          <w:color w:val="0070C0"/>
          <w:sz w:val="24"/>
        </w:rPr>
        <w:t>/ Contact Us</w:t>
      </w:r>
      <w:r w:rsidRPr="00C47B89">
        <w:rPr>
          <w:rFonts w:asciiTheme="minorHAnsi" w:hAnsiTheme="minorHAnsi"/>
          <w:color w:val="0070C0"/>
          <w:sz w:val="24"/>
        </w:rPr>
        <w:t>&gt;</w:t>
      </w:r>
    </w:p>
    <w:p w:rsidR="00C47B89" w:rsidRDefault="00C47B89" w:rsidP="00A06C96">
      <w:pPr>
        <w:jc w:val="both"/>
        <w:rPr>
          <w:rFonts w:asciiTheme="minorHAnsi" w:hAnsiTheme="minorHAnsi"/>
          <w:color w:val="0070C0"/>
          <w:sz w:val="24"/>
        </w:rPr>
      </w:pPr>
    </w:p>
    <w:p w:rsidR="005F2465" w:rsidRDefault="005F2465" w:rsidP="00A06C96">
      <w:pPr>
        <w:jc w:val="both"/>
        <w:rPr>
          <w:rFonts w:asciiTheme="minorHAnsi" w:hAnsiTheme="minorHAnsi"/>
          <w:color w:val="0070C0"/>
          <w:sz w:val="24"/>
        </w:rPr>
      </w:pPr>
    </w:p>
    <w:p w:rsidR="005F2465" w:rsidRDefault="005F2465" w:rsidP="00A06C96">
      <w:pPr>
        <w:jc w:val="both"/>
        <w:rPr>
          <w:rFonts w:asciiTheme="minorHAnsi" w:hAnsiTheme="minorHAnsi"/>
          <w:sz w:val="24"/>
        </w:rPr>
      </w:pPr>
      <w:r>
        <w:rPr>
          <w:rFonts w:asciiTheme="minorHAnsi" w:hAnsiTheme="minorHAnsi"/>
          <w:sz w:val="24"/>
        </w:rPr>
        <w:t>Salutation : Mr/Mrs/Ms</w:t>
      </w:r>
      <w:r w:rsidR="00872E46">
        <w:rPr>
          <w:rFonts w:asciiTheme="minorHAnsi" w:hAnsiTheme="minorHAnsi"/>
          <w:sz w:val="24"/>
        </w:rPr>
        <w:t xml:space="preserve">/Dr </w:t>
      </w:r>
    </w:p>
    <w:p w:rsidR="00872E46" w:rsidRDefault="00872E46" w:rsidP="00A06C96">
      <w:pPr>
        <w:jc w:val="both"/>
        <w:rPr>
          <w:rFonts w:asciiTheme="minorHAnsi" w:hAnsiTheme="minorHAnsi"/>
          <w:sz w:val="24"/>
        </w:rPr>
      </w:pPr>
    </w:p>
    <w:p w:rsidR="00872E46" w:rsidRDefault="00872E46" w:rsidP="00A06C96">
      <w:pPr>
        <w:jc w:val="both"/>
        <w:rPr>
          <w:rFonts w:asciiTheme="minorHAnsi" w:hAnsiTheme="minorHAnsi"/>
          <w:sz w:val="24"/>
        </w:rPr>
      </w:pPr>
      <w:r>
        <w:rPr>
          <w:rFonts w:asciiTheme="minorHAnsi" w:hAnsiTheme="minorHAnsi"/>
          <w:sz w:val="24"/>
        </w:rPr>
        <w:t>Surname / Family Name :</w:t>
      </w:r>
    </w:p>
    <w:p w:rsidR="00872E46" w:rsidRDefault="00872E46" w:rsidP="00A06C96">
      <w:pPr>
        <w:jc w:val="both"/>
        <w:rPr>
          <w:rFonts w:asciiTheme="minorHAnsi" w:hAnsiTheme="minorHAnsi"/>
          <w:sz w:val="24"/>
        </w:rPr>
      </w:pPr>
    </w:p>
    <w:p w:rsidR="00872E46" w:rsidRDefault="00872E46" w:rsidP="00A06C96">
      <w:pPr>
        <w:jc w:val="both"/>
        <w:rPr>
          <w:rFonts w:asciiTheme="minorHAnsi" w:hAnsiTheme="minorHAnsi"/>
          <w:sz w:val="24"/>
        </w:rPr>
      </w:pPr>
      <w:r>
        <w:rPr>
          <w:rFonts w:asciiTheme="minorHAnsi" w:hAnsiTheme="minorHAnsi"/>
          <w:sz w:val="24"/>
        </w:rPr>
        <w:t xml:space="preserve">Given / First name : </w:t>
      </w:r>
    </w:p>
    <w:p w:rsidR="005F2465" w:rsidRDefault="005F2465" w:rsidP="00A06C96">
      <w:pPr>
        <w:jc w:val="both"/>
        <w:rPr>
          <w:rFonts w:asciiTheme="minorHAnsi" w:hAnsiTheme="minorHAnsi"/>
          <w:sz w:val="24"/>
        </w:rPr>
      </w:pPr>
    </w:p>
    <w:p w:rsidR="00872E46" w:rsidRDefault="00872E46" w:rsidP="00A06C96">
      <w:pPr>
        <w:jc w:val="both"/>
        <w:rPr>
          <w:rFonts w:asciiTheme="minorHAnsi" w:hAnsiTheme="minorHAnsi"/>
          <w:sz w:val="24"/>
        </w:rPr>
      </w:pPr>
      <w:r>
        <w:rPr>
          <w:rFonts w:asciiTheme="minorHAnsi" w:hAnsiTheme="minorHAnsi"/>
          <w:sz w:val="24"/>
        </w:rPr>
        <w:t>Full name as appears on passport :</w:t>
      </w:r>
    </w:p>
    <w:p w:rsidR="00872E46" w:rsidRDefault="00872E46" w:rsidP="00A06C96">
      <w:pPr>
        <w:jc w:val="both"/>
        <w:rPr>
          <w:rFonts w:asciiTheme="minorHAnsi" w:hAnsiTheme="minorHAnsi"/>
          <w:sz w:val="24"/>
        </w:rPr>
      </w:pPr>
    </w:p>
    <w:p w:rsidR="00EA56C2" w:rsidRDefault="00EA56C2" w:rsidP="00A06C96">
      <w:pPr>
        <w:jc w:val="both"/>
        <w:rPr>
          <w:rFonts w:asciiTheme="minorHAnsi" w:hAnsiTheme="minorHAnsi"/>
          <w:sz w:val="24"/>
        </w:rPr>
      </w:pPr>
      <w:r>
        <w:rPr>
          <w:rFonts w:asciiTheme="minorHAnsi" w:hAnsiTheme="minorHAnsi"/>
          <w:sz w:val="24"/>
        </w:rPr>
        <w:t>Preferred name on nametag (if different from full name) :</w:t>
      </w:r>
    </w:p>
    <w:p w:rsidR="00EA56C2" w:rsidRDefault="00EA56C2" w:rsidP="00A06C96">
      <w:pPr>
        <w:jc w:val="both"/>
        <w:rPr>
          <w:rFonts w:asciiTheme="minorHAnsi" w:hAnsiTheme="minorHAnsi"/>
          <w:sz w:val="24"/>
        </w:rPr>
      </w:pPr>
    </w:p>
    <w:p w:rsidR="00872E46" w:rsidRDefault="00872E46" w:rsidP="00A06C96">
      <w:pPr>
        <w:jc w:val="both"/>
        <w:rPr>
          <w:rFonts w:asciiTheme="minorHAnsi" w:hAnsiTheme="minorHAnsi"/>
          <w:sz w:val="24"/>
        </w:rPr>
      </w:pPr>
      <w:r>
        <w:rPr>
          <w:rFonts w:asciiTheme="minorHAnsi" w:hAnsiTheme="minorHAnsi"/>
          <w:sz w:val="24"/>
        </w:rPr>
        <w:t>Job Title :</w:t>
      </w:r>
      <w:r w:rsidR="00EA56C2">
        <w:rPr>
          <w:rFonts w:asciiTheme="minorHAnsi" w:hAnsiTheme="minorHAnsi"/>
          <w:sz w:val="24"/>
        </w:rPr>
        <w:t xml:space="preserve"> </w:t>
      </w:r>
    </w:p>
    <w:p w:rsidR="00872E46" w:rsidRDefault="00872E46" w:rsidP="00A06C96">
      <w:pPr>
        <w:jc w:val="both"/>
        <w:rPr>
          <w:rFonts w:asciiTheme="minorHAnsi" w:hAnsiTheme="minorHAnsi"/>
          <w:sz w:val="24"/>
        </w:rPr>
      </w:pPr>
    </w:p>
    <w:p w:rsidR="00872E46" w:rsidRDefault="00872E46" w:rsidP="00A06C96">
      <w:pPr>
        <w:jc w:val="both"/>
        <w:rPr>
          <w:rFonts w:asciiTheme="minorHAnsi" w:hAnsiTheme="minorHAnsi"/>
          <w:sz w:val="24"/>
        </w:rPr>
      </w:pPr>
      <w:r>
        <w:rPr>
          <w:rFonts w:asciiTheme="minorHAnsi" w:hAnsiTheme="minorHAnsi"/>
          <w:sz w:val="24"/>
        </w:rPr>
        <w:t xml:space="preserve">Company </w:t>
      </w:r>
      <w:r w:rsidR="00172C7B">
        <w:rPr>
          <w:rFonts w:asciiTheme="minorHAnsi" w:hAnsiTheme="minorHAnsi"/>
          <w:sz w:val="24"/>
        </w:rPr>
        <w:t xml:space="preserve">name </w:t>
      </w:r>
      <w:r>
        <w:rPr>
          <w:rFonts w:asciiTheme="minorHAnsi" w:hAnsiTheme="minorHAnsi"/>
          <w:sz w:val="24"/>
        </w:rPr>
        <w:t>:</w:t>
      </w:r>
    </w:p>
    <w:p w:rsidR="00872E46" w:rsidRDefault="00872E46" w:rsidP="00A06C96">
      <w:pPr>
        <w:jc w:val="both"/>
        <w:rPr>
          <w:rFonts w:asciiTheme="minorHAnsi" w:hAnsiTheme="minorHAnsi"/>
          <w:sz w:val="24"/>
        </w:rPr>
      </w:pPr>
    </w:p>
    <w:p w:rsidR="00872E46" w:rsidRDefault="00872E46" w:rsidP="00A06C96">
      <w:pPr>
        <w:jc w:val="both"/>
        <w:rPr>
          <w:rFonts w:asciiTheme="minorHAnsi" w:hAnsiTheme="minorHAnsi"/>
          <w:sz w:val="24"/>
        </w:rPr>
      </w:pPr>
      <w:r>
        <w:rPr>
          <w:rFonts w:asciiTheme="minorHAnsi" w:hAnsiTheme="minorHAnsi"/>
          <w:sz w:val="24"/>
        </w:rPr>
        <w:t xml:space="preserve">Company </w:t>
      </w:r>
      <w:r w:rsidR="00172C7B">
        <w:rPr>
          <w:rFonts w:asciiTheme="minorHAnsi" w:hAnsiTheme="minorHAnsi"/>
          <w:sz w:val="24"/>
        </w:rPr>
        <w:t xml:space="preserve">mailing </w:t>
      </w:r>
      <w:r>
        <w:rPr>
          <w:rFonts w:asciiTheme="minorHAnsi" w:hAnsiTheme="minorHAnsi"/>
          <w:sz w:val="24"/>
        </w:rPr>
        <w:t xml:space="preserve">address </w:t>
      </w:r>
      <w:r w:rsidR="00EA56C2">
        <w:rPr>
          <w:rFonts w:asciiTheme="minorHAnsi" w:hAnsiTheme="minorHAnsi"/>
          <w:sz w:val="24"/>
        </w:rPr>
        <w:t>(optional)</w:t>
      </w:r>
      <w:r>
        <w:rPr>
          <w:rFonts w:asciiTheme="minorHAnsi" w:hAnsiTheme="minorHAnsi"/>
          <w:sz w:val="24"/>
        </w:rPr>
        <w:t>:</w:t>
      </w:r>
    </w:p>
    <w:p w:rsidR="00172C7B" w:rsidRDefault="00172C7B" w:rsidP="00A06C96">
      <w:pPr>
        <w:jc w:val="both"/>
        <w:rPr>
          <w:rFonts w:asciiTheme="minorHAnsi" w:hAnsiTheme="minorHAnsi"/>
          <w:sz w:val="24"/>
        </w:rPr>
      </w:pPr>
      <w:r>
        <w:rPr>
          <w:rFonts w:asciiTheme="minorHAnsi" w:hAnsiTheme="minorHAnsi"/>
          <w:sz w:val="24"/>
        </w:rPr>
        <w:t>Country :</w:t>
      </w:r>
    </w:p>
    <w:p w:rsidR="00172C7B" w:rsidRDefault="00172C7B" w:rsidP="00A06C96">
      <w:pPr>
        <w:jc w:val="both"/>
        <w:rPr>
          <w:rFonts w:asciiTheme="minorHAnsi" w:hAnsiTheme="minorHAnsi"/>
          <w:sz w:val="24"/>
        </w:rPr>
      </w:pPr>
      <w:r>
        <w:rPr>
          <w:rFonts w:asciiTheme="minorHAnsi" w:hAnsiTheme="minorHAnsi"/>
          <w:sz w:val="24"/>
        </w:rPr>
        <w:t>Postal code :</w:t>
      </w:r>
    </w:p>
    <w:p w:rsidR="00872E46" w:rsidRDefault="00172C7B" w:rsidP="00A06C96">
      <w:pPr>
        <w:jc w:val="both"/>
        <w:rPr>
          <w:rFonts w:asciiTheme="minorHAnsi" w:hAnsiTheme="minorHAnsi"/>
          <w:sz w:val="24"/>
        </w:rPr>
      </w:pPr>
      <w:r>
        <w:rPr>
          <w:rFonts w:asciiTheme="minorHAnsi" w:hAnsiTheme="minorHAnsi"/>
          <w:sz w:val="24"/>
        </w:rPr>
        <w:t xml:space="preserve"> </w:t>
      </w:r>
    </w:p>
    <w:p w:rsidR="00172C7B" w:rsidRDefault="00172C7B" w:rsidP="00A06C96">
      <w:pPr>
        <w:jc w:val="both"/>
        <w:rPr>
          <w:rFonts w:asciiTheme="minorHAnsi" w:hAnsiTheme="minorHAnsi"/>
          <w:sz w:val="24"/>
        </w:rPr>
      </w:pPr>
      <w:r>
        <w:rPr>
          <w:rFonts w:asciiTheme="minorHAnsi" w:hAnsiTheme="minorHAnsi"/>
          <w:sz w:val="24"/>
        </w:rPr>
        <w:t>Email address:</w:t>
      </w:r>
    </w:p>
    <w:p w:rsidR="00172C7B" w:rsidRDefault="00172C7B" w:rsidP="00A06C96">
      <w:pPr>
        <w:jc w:val="both"/>
        <w:rPr>
          <w:rFonts w:asciiTheme="minorHAnsi" w:hAnsiTheme="minorHAnsi"/>
          <w:sz w:val="24"/>
        </w:rPr>
      </w:pPr>
    </w:p>
    <w:p w:rsidR="00172C7B" w:rsidRDefault="00172C7B" w:rsidP="00A06C96">
      <w:pPr>
        <w:jc w:val="both"/>
        <w:rPr>
          <w:rFonts w:asciiTheme="minorHAnsi" w:hAnsiTheme="minorHAnsi"/>
          <w:sz w:val="24"/>
        </w:rPr>
      </w:pPr>
      <w:r>
        <w:rPr>
          <w:rFonts w:asciiTheme="minorHAnsi" w:hAnsiTheme="minorHAnsi"/>
          <w:sz w:val="24"/>
        </w:rPr>
        <w:t>Contact telephone :</w:t>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t>Mobile</w:t>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t>Office</w:t>
      </w:r>
    </w:p>
    <w:p w:rsidR="00172C7B" w:rsidRDefault="00172C7B" w:rsidP="00A06C96">
      <w:pPr>
        <w:jc w:val="both"/>
        <w:rPr>
          <w:rFonts w:asciiTheme="minorHAnsi" w:hAnsiTheme="minorHAnsi"/>
          <w:sz w:val="24"/>
        </w:rPr>
      </w:pPr>
      <w:r>
        <w:rPr>
          <w:rFonts w:asciiTheme="minorHAnsi" w:hAnsiTheme="minorHAnsi"/>
          <w:sz w:val="24"/>
        </w:rPr>
        <w:t>Passport # :</w:t>
      </w:r>
    </w:p>
    <w:p w:rsidR="00172C7B" w:rsidRDefault="00172C7B" w:rsidP="00A06C96">
      <w:pPr>
        <w:jc w:val="both"/>
        <w:rPr>
          <w:rFonts w:asciiTheme="minorHAnsi" w:hAnsiTheme="minorHAnsi"/>
          <w:sz w:val="24"/>
        </w:rPr>
      </w:pPr>
      <w:r>
        <w:rPr>
          <w:rFonts w:asciiTheme="minorHAnsi" w:hAnsiTheme="minorHAnsi"/>
          <w:sz w:val="24"/>
        </w:rPr>
        <w:t>Passport expiry date :</w:t>
      </w:r>
    </w:p>
    <w:p w:rsidR="00172C7B" w:rsidRDefault="00172C7B" w:rsidP="00A06C96">
      <w:pPr>
        <w:jc w:val="both"/>
        <w:rPr>
          <w:rFonts w:asciiTheme="minorHAnsi" w:hAnsiTheme="minorHAnsi"/>
          <w:sz w:val="24"/>
        </w:rPr>
      </w:pPr>
    </w:p>
    <w:p w:rsidR="00EA56C2" w:rsidRDefault="00EA56C2" w:rsidP="00A06C96">
      <w:pPr>
        <w:jc w:val="both"/>
        <w:rPr>
          <w:rFonts w:asciiTheme="minorHAnsi" w:hAnsiTheme="minorHAnsi"/>
          <w:sz w:val="24"/>
        </w:rPr>
      </w:pPr>
      <w:r>
        <w:rPr>
          <w:rFonts w:asciiTheme="minorHAnsi" w:hAnsiTheme="minorHAnsi"/>
          <w:sz w:val="24"/>
        </w:rPr>
        <w:t>Nationality :</w:t>
      </w:r>
    </w:p>
    <w:p w:rsidR="00172C7B" w:rsidRDefault="00172C7B" w:rsidP="00A06C96">
      <w:pPr>
        <w:jc w:val="both"/>
        <w:rPr>
          <w:rFonts w:asciiTheme="minorHAnsi" w:hAnsiTheme="minorHAnsi"/>
          <w:sz w:val="24"/>
        </w:rPr>
      </w:pPr>
      <w:r>
        <w:rPr>
          <w:rFonts w:asciiTheme="minorHAnsi" w:hAnsiTheme="minorHAnsi"/>
          <w:sz w:val="24"/>
        </w:rPr>
        <w:t>Date of birth :</w:t>
      </w:r>
    </w:p>
    <w:p w:rsidR="00172C7B" w:rsidRDefault="00172C7B" w:rsidP="00A06C96">
      <w:pPr>
        <w:jc w:val="both"/>
        <w:rPr>
          <w:rFonts w:asciiTheme="minorHAnsi" w:hAnsiTheme="minorHAnsi"/>
          <w:sz w:val="24"/>
        </w:rPr>
      </w:pPr>
    </w:p>
    <w:p w:rsidR="00172C7B" w:rsidRDefault="00172C7B" w:rsidP="00A06C96">
      <w:pPr>
        <w:jc w:val="both"/>
        <w:rPr>
          <w:rFonts w:asciiTheme="minorHAnsi" w:hAnsiTheme="minorHAnsi"/>
          <w:sz w:val="24"/>
        </w:rPr>
      </w:pPr>
      <w:r>
        <w:rPr>
          <w:rFonts w:asciiTheme="minorHAnsi" w:hAnsiTheme="minorHAnsi"/>
          <w:sz w:val="24"/>
        </w:rPr>
        <w:t>Room preference :</w:t>
      </w:r>
      <w:r>
        <w:rPr>
          <w:rFonts w:asciiTheme="minorHAnsi" w:hAnsiTheme="minorHAnsi"/>
          <w:sz w:val="24"/>
        </w:rPr>
        <w:tab/>
      </w:r>
      <w:r>
        <w:rPr>
          <w:rFonts w:asciiTheme="minorHAnsi" w:hAnsiTheme="minorHAnsi"/>
          <w:sz w:val="24"/>
        </w:rPr>
        <w:tab/>
      </w:r>
      <w:r>
        <w:rPr>
          <w:rFonts w:asciiTheme="minorHAnsi" w:hAnsiTheme="minorHAnsi"/>
          <w:sz w:val="24"/>
        </w:rPr>
        <w:tab/>
        <w:t>Smoking</w:t>
      </w:r>
      <w:r>
        <w:rPr>
          <w:rFonts w:asciiTheme="minorHAnsi" w:hAnsiTheme="minorHAnsi"/>
          <w:sz w:val="24"/>
        </w:rPr>
        <w:tab/>
      </w:r>
      <w:r>
        <w:rPr>
          <w:rFonts w:asciiTheme="minorHAnsi" w:hAnsiTheme="minorHAnsi"/>
          <w:sz w:val="24"/>
        </w:rPr>
        <w:tab/>
      </w:r>
      <w:r>
        <w:rPr>
          <w:rFonts w:asciiTheme="minorHAnsi" w:hAnsiTheme="minorHAnsi"/>
          <w:sz w:val="24"/>
        </w:rPr>
        <w:tab/>
        <w:t>Non Smoking</w:t>
      </w:r>
    </w:p>
    <w:p w:rsidR="00172C7B" w:rsidRDefault="00172C7B" w:rsidP="00A06C96">
      <w:pPr>
        <w:jc w:val="both"/>
        <w:rPr>
          <w:rFonts w:asciiTheme="minorHAnsi" w:hAnsiTheme="minorHAnsi"/>
          <w:sz w:val="24"/>
        </w:rPr>
      </w:pPr>
    </w:p>
    <w:p w:rsidR="00172C7B" w:rsidRDefault="00EA56C2" w:rsidP="00A06C96">
      <w:pPr>
        <w:jc w:val="both"/>
        <w:rPr>
          <w:rFonts w:asciiTheme="minorHAnsi" w:hAnsiTheme="minorHAnsi"/>
          <w:sz w:val="24"/>
        </w:rPr>
      </w:pPr>
      <w:r>
        <w:rPr>
          <w:rFonts w:asciiTheme="minorHAnsi" w:hAnsiTheme="minorHAnsi"/>
          <w:sz w:val="24"/>
        </w:rPr>
        <w:t xml:space="preserve">Dietary preference : </w:t>
      </w:r>
    </w:p>
    <w:p w:rsidR="0012065C" w:rsidRDefault="0012065C" w:rsidP="00A06C96">
      <w:pPr>
        <w:jc w:val="both"/>
        <w:rPr>
          <w:rFonts w:asciiTheme="minorHAnsi" w:hAnsiTheme="minorHAnsi"/>
          <w:sz w:val="24"/>
        </w:rPr>
      </w:pPr>
    </w:p>
    <w:tbl>
      <w:tblPr>
        <w:tblStyle w:val="TableGrid"/>
        <w:tblW w:w="0" w:type="auto"/>
        <w:tblLook w:val="04A0"/>
      </w:tblPr>
      <w:tblGrid>
        <w:gridCol w:w="3379"/>
        <w:gridCol w:w="3380"/>
        <w:gridCol w:w="3380"/>
      </w:tblGrid>
      <w:tr w:rsidR="0012065C" w:rsidTr="0012065C">
        <w:tc>
          <w:tcPr>
            <w:tcW w:w="3379" w:type="dxa"/>
          </w:tcPr>
          <w:p w:rsidR="0012065C" w:rsidRDefault="0012065C" w:rsidP="00A06C96">
            <w:pPr>
              <w:jc w:val="both"/>
              <w:rPr>
                <w:rFonts w:asciiTheme="minorHAnsi" w:hAnsiTheme="minorHAnsi"/>
                <w:sz w:val="24"/>
              </w:rPr>
            </w:pPr>
            <w:r>
              <w:rPr>
                <w:rFonts w:asciiTheme="minorHAnsi" w:hAnsiTheme="minorHAnsi"/>
                <w:sz w:val="24"/>
              </w:rPr>
              <w:t>No pork</w:t>
            </w:r>
          </w:p>
        </w:tc>
        <w:tc>
          <w:tcPr>
            <w:tcW w:w="3380" w:type="dxa"/>
          </w:tcPr>
          <w:p w:rsidR="0012065C" w:rsidRDefault="0012065C" w:rsidP="00A06C96">
            <w:pPr>
              <w:jc w:val="both"/>
              <w:rPr>
                <w:rFonts w:asciiTheme="minorHAnsi" w:hAnsiTheme="minorHAnsi"/>
                <w:sz w:val="24"/>
              </w:rPr>
            </w:pPr>
            <w:r>
              <w:rPr>
                <w:rFonts w:asciiTheme="minorHAnsi" w:hAnsiTheme="minorHAnsi"/>
                <w:sz w:val="24"/>
              </w:rPr>
              <w:t>No Seafood</w:t>
            </w:r>
          </w:p>
        </w:tc>
        <w:tc>
          <w:tcPr>
            <w:tcW w:w="3380" w:type="dxa"/>
          </w:tcPr>
          <w:p w:rsidR="0012065C" w:rsidRDefault="0012065C" w:rsidP="00A06C96">
            <w:pPr>
              <w:jc w:val="both"/>
              <w:rPr>
                <w:rFonts w:asciiTheme="minorHAnsi" w:hAnsiTheme="minorHAnsi"/>
                <w:sz w:val="24"/>
              </w:rPr>
            </w:pPr>
            <w:r>
              <w:rPr>
                <w:rFonts w:asciiTheme="minorHAnsi" w:hAnsiTheme="minorHAnsi"/>
                <w:sz w:val="24"/>
              </w:rPr>
              <w:t>None</w:t>
            </w:r>
          </w:p>
        </w:tc>
      </w:tr>
      <w:tr w:rsidR="0012065C" w:rsidTr="0012065C">
        <w:tc>
          <w:tcPr>
            <w:tcW w:w="3379" w:type="dxa"/>
          </w:tcPr>
          <w:p w:rsidR="0012065C" w:rsidRDefault="0012065C" w:rsidP="00A06C96">
            <w:pPr>
              <w:jc w:val="both"/>
              <w:rPr>
                <w:rFonts w:asciiTheme="minorHAnsi" w:hAnsiTheme="minorHAnsi"/>
                <w:sz w:val="24"/>
              </w:rPr>
            </w:pPr>
            <w:r>
              <w:rPr>
                <w:rFonts w:asciiTheme="minorHAnsi" w:hAnsiTheme="minorHAnsi"/>
                <w:sz w:val="24"/>
              </w:rPr>
              <w:t>No beef</w:t>
            </w:r>
          </w:p>
        </w:tc>
        <w:tc>
          <w:tcPr>
            <w:tcW w:w="3380" w:type="dxa"/>
          </w:tcPr>
          <w:p w:rsidR="0012065C" w:rsidRDefault="0012065C" w:rsidP="00A06C96">
            <w:pPr>
              <w:jc w:val="both"/>
              <w:rPr>
                <w:rFonts w:asciiTheme="minorHAnsi" w:hAnsiTheme="minorHAnsi"/>
                <w:sz w:val="24"/>
              </w:rPr>
            </w:pPr>
            <w:r>
              <w:rPr>
                <w:rFonts w:asciiTheme="minorHAnsi" w:hAnsiTheme="minorHAnsi"/>
                <w:sz w:val="24"/>
              </w:rPr>
              <w:t>Vegetarian</w:t>
            </w:r>
          </w:p>
        </w:tc>
        <w:tc>
          <w:tcPr>
            <w:tcW w:w="3380" w:type="dxa"/>
          </w:tcPr>
          <w:p w:rsidR="0012065C" w:rsidRDefault="0012065C" w:rsidP="00A06C96">
            <w:pPr>
              <w:jc w:val="both"/>
              <w:rPr>
                <w:rFonts w:asciiTheme="minorHAnsi" w:hAnsiTheme="minorHAnsi"/>
                <w:sz w:val="24"/>
              </w:rPr>
            </w:pPr>
          </w:p>
        </w:tc>
      </w:tr>
    </w:tbl>
    <w:p w:rsidR="0012065C" w:rsidRDefault="0012065C" w:rsidP="00A06C96">
      <w:pPr>
        <w:jc w:val="both"/>
        <w:rPr>
          <w:rFonts w:asciiTheme="minorHAnsi" w:hAnsiTheme="minorHAnsi"/>
          <w:sz w:val="24"/>
        </w:rPr>
      </w:pPr>
    </w:p>
    <w:p w:rsidR="00280635" w:rsidRDefault="00280635" w:rsidP="00A06C96">
      <w:pPr>
        <w:jc w:val="both"/>
        <w:rPr>
          <w:rFonts w:asciiTheme="minorHAnsi" w:hAnsiTheme="minorHAnsi"/>
          <w:sz w:val="24"/>
        </w:rPr>
      </w:pPr>
    </w:p>
    <w:p w:rsidR="00280635" w:rsidRDefault="00280635" w:rsidP="00A06C96">
      <w:pPr>
        <w:jc w:val="both"/>
        <w:rPr>
          <w:rFonts w:asciiTheme="minorHAnsi" w:hAnsiTheme="minorHAnsi"/>
          <w:sz w:val="24"/>
        </w:rPr>
      </w:pPr>
    </w:p>
    <w:p w:rsidR="00280635" w:rsidRDefault="00280635" w:rsidP="00A06C96">
      <w:pPr>
        <w:jc w:val="both"/>
        <w:rPr>
          <w:rFonts w:asciiTheme="minorHAnsi" w:hAnsiTheme="minorHAnsi"/>
          <w:sz w:val="24"/>
        </w:rPr>
      </w:pPr>
    </w:p>
    <w:p w:rsidR="00280635" w:rsidRDefault="00280635" w:rsidP="00A06C96">
      <w:pPr>
        <w:jc w:val="both"/>
        <w:rPr>
          <w:rFonts w:asciiTheme="minorHAnsi" w:hAnsiTheme="minorHAnsi"/>
          <w:sz w:val="24"/>
        </w:rPr>
      </w:pPr>
    </w:p>
    <w:p w:rsidR="00280635" w:rsidRDefault="00280635" w:rsidP="00A06C96">
      <w:pPr>
        <w:jc w:val="both"/>
        <w:rPr>
          <w:rFonts w:asciiTheme="minorHAnsi" w:hAnsiTheme="minorHAnsi"/>
          <w:sz w:val="24"/>
        </w:rPr>
      </w:pPr>
    </w:p>
    <w:p w:rsidR="00280635" w:rsidRDefault="00280635" w:rsidP="00A06C96">
      <w:pPr>
        <w:jc w:val="both"/>
        <w:rPr>
          <w:rFonts w:asciiTheme="minorHAnsi" w:hAnsiTheme="minorHAnsi"/>
          <w:sz w:val="24"/>
        </w:rPr>
      </w:pPr>
    </w:p>
    <w:p w:rsidR="00280635" w:rsidRDefault="00280635" w:rsidP="00A06C96">
      <w:pPr>
        <w:jc w:val="both"/>
        <w:rPr>
          <w:rFonts w:asciiTheme="minorHAnsi" w:hAnsiTheme="minorHAnsi"/>
          <w:sz w:val="24"/>
        </w:rPr>
      </w:pPr>
    </w:p>
    <w:p w:rsidR="00EA56C2" w:rsidRDefault="0012065C" w:rsidP="00A06C96">
      <w:pPr>
        <w:jc w:val="both"/>
        <w:rPr>
          <w:rFonts w:asciiTheme="minorHAnsi" w:hAnsiTheme="minorHAnsi"/>
          <w:sz w:val="24"/>
        </w:rPr>
      </w:pPr>
      <w:r>
        <w:rPr>
          <w:rFonts w:asciiTheme="minorHAnsi" w:hAnsiTheme="minorHAnsi"/>
          <w:sz w:val="24"/>
        </w:rPr>
        <w:lastRenderedPageBreak/>
        <w:t xml:space="preserve">T-shirt Size – chest size (measured </w:t>
      </w:r>
      <w:r w:rsidR="00280635">
        <w:rPr>
          <w:rFonts w:asciiTheme="minorHAnsi" w:hAnsiTheme="minorHAnsi"/>
          <w:sz w:val="24"/>
        </w:rPr>
        <w:t>from underarm to underarm) in inches</w:t>
      </w:r>
      <w:r>
        <w:rPr>
          <w:rFonts w:asciiTheme="minorHAnsi" w:hAnsiTheme="minorHAnsi"/>
          <w:sz w:val="24"/>
        </w:rPr>
        <w:t xml:space="preserve"> :</w:t>
      </w:r>
    </w:p>
    <w:tbl>
      <w:tblPr>
        <w:tblStyle w:val="TableGrid"/>
        <w:tblW w:w="0" w:type="auto"/>
        <w:tblLook w:val="04A0"/>
      </w:tblPr>
      <w:tblGrid>
        <w:gridCol w:w="1526"/>
        <w:gridCol w:w="2551"/>
      </w:tblGrid>
      <w:tr w:rsidR="00280635" w:rsidTr="00280635">
        <w:tc>
          <w:tcPr>
            <w:tcW w:w="1526" w:type="dxa"/>
          </w:tcPr>
          <w:p w:rsidR="00280635" w:rsidRDefault="00280635" w:rsidP="00A06C96">
            <w:pPr>
              <w:jc w:val="both"/>
              <w:rPr>
                <w:rFonts w:asciiTheme="minorHAnsi" w:hAnsiTheme="minorHAnsi"/>
                <w:sz w:val="24"/>
              </w:rPr>
            </w:pPr>
            <w:r>
              <w:rPr>
                <w:rFonts w:asciiTheme="minorHAnsi" w:hAnsiTheme="minorHAnsi"/>
                <w:sz w:val="24"/>
              </w:rPr>
              <w:t>Size</w:t>
            </w:r>
          </w:p>
        </w:tc>
        <w:tc>
          <w:tcPr>
            <w:tcW w:w="2551" w:type="dxa"/>
          </w:tcPr>
          <w:p w:rsidR="00280635" w:rsidRDefault="00280635" w:rsidP="00A06C96">
            <w:pPr>
              <w:jc w:val="both"/>
              <w:rPr>
                <w:rFonts w:asciiTheme="minorHAnsi" w:hAnsiTheme="minorHAnsi"/>
                <w:sz w:val="24"/>
              </w:rPr>
            </w:pPr>
            <w:r>
              <w:rPr>
                <w:rFonts w:asciiTheme="minorHAnsi" w:hAnsiTheme="minorHAnsi"/>
                <w:sz w:val="24"/>
              </w:rPr>
              <w:t>Chest in inches / cm</w:t>
            </w:r>
          </w:p>
        </w:tc>
      </w:tr>
      <w:tr w:rsidR="00280635" w:rsidTr="00280635">
        <w:tc>
          <w:tcPr>
            <w:tcW w:w="1526" w:type="dxa"/>
          </w:tcPr>
          <w:p w:rsidR="00280635" w:rsidRDefault="00280635" w:rsidP="00A06C96">
            <w:pPr>
              <w:jc w:val="both"/>
              <w:rPr>
                <w:rFonts w:asciiTheme="minorHAnsi" w:hAnsiTheme="minorHAnsi"/>
                <w:sz w:val="24"/>
              </w:rPr>
            </w:pPr>
            <w:r>
              <w:rPr>
                <w:rFonts w:asciiTheme="minorHAnsi" w:hAnsiTheme="minorHAnsi"/>
                <w:sz w:val="24"/>
              </w:rPr>
              <w:t>2XS</w:t>
            </w:r>
          </w:p>
        </w:tc>
        <w:tc>
          <w:tcPr>
            <w:tcW w:w="2551" w:type="dxa"/>
          </w:tcPr>
          <w:p w:rsidR="00280635" w:rsidRDefault="00280635" w:rsidP="00A06C96">
            <w:pPr>
              <w:jc w:val="both"/>
              <w:rPr>
                <w:rFonts w:asciiTheme="minorHAnsi" w:hAnsiTheme="minorHAnsi"/>
                <w:sz w:val="24"/>
              </w:rPr>
            </w:pPr>
            <w:r>
              <w:rPr>
                <w:rFonts w:asciiTheme="minorHAnsi" w:hAnsiTheme="minorHAnsi"/>
                <w:sz w:val="24"/>
              </w:rPr>
              <w:t xml:space="preserve">34”  / </w:t>
            </w:r>
            <w:r w:rsidR="00565033">
              <w:rPr>
                <w:rFonts w:asciiTheme="minorHAnsi" w:hAnsiTheme="minorHAnsi"/>
                <w:sz w:val="24"/>
              </w:rPr>
              <w:t>86.</w:t>
            </w:r>
            <w:r w:rsidR="009D5D74">
              <w:rPr>
                <w:rFonts w:asciiTheme="minorHAnsi" w:hAnsiTheme="minorHAnsi"/>
                <w:sz w:val="24"/>
              </w:rPr>
              <w:t>36</w:t>
            </w:r>
          </w:p>
        </w:tc>
      </w:tr>
      <w:tr w:rsidR="00280635" w:rsidTr="00280635">
        <w:tc>
          <w:tcPr>
            <w:tcW w:w="1526" w:type="dxa"/>
          </w:tcPr>
          <w:p w:rsidR="00280635" w:rsidRDefault="00280635" w:rsidP="00A06C96">
            <w:pPr>
              <w:jc w:val="both"/>
              <w:rPr>
                <w:rFonts w:asciiTheme="minorHAnsi" w:hAnsiTheme="minorHAnsi"/>
                <w:sz w:val="24"/>
              </w:rPr>
            </w:pPr>
            <w:r>
              <w:rPr>
                <w:rFonts w:asciiTheme="minorHAnsi" w:hAnsiTheme="minorHAnsi"/>
                <w:sz w:val="24"/>
              </w:rPr>
              <w:t>XS</w:t>
            </w:r>
          </w:p>
        </w:tc>
        <w:tc>
          <w:tcPr>
            <w:tcW w:w="2551" w:type="dxa"/>
          </w:tcPr>
          <w:p w:rsidR="00280635" w:rsidRDefault="00280635" w:rsidP="00A06C96">
            <w:pPr>
              <w:jc w:val="both"/>
              <w:rPr>
                <w:rFonts w:asciiTheme="minorHAnsi" w:hAnsiTheme="minorHAnsi"/>
                <w:sz w:val="24"/>
              </w:rPr>
            </w:pPr>
            <w:r>
              <w:rPr>
                <w:rFonts w:asciiTheme="minorHAnsi" w:hAnsiTheme="minorHAnsi"/>
                <w:sz w:val="24"/>
              </w:rPr>
              <w:t xml:space="preserve">36” / </w:t>
            </w:r>
            <w:r w:rsidR="00565033">
              <w:rPr>
                <w:rFonts w:asciiTheme="minorHAnsi" w:hAnsiTheme="minorHAnsi"/>
                <w:sz w:val="24"/>
              </w:rPr>
              <w:t xml:space="preserve"> </w:t>
            </w:r>
            <w:r w:rsidR="009D5D74">
              <w:rPr>
                <w:rFonts w:asciiTheme="minorHAnsi" w:hAnsiTheme="minorHAnsi"/>
                <w:sz w:val="24"/>
              </w:rPr>
              <w:t>91.44</w:t>
            </w:r>
          </w:p>
        </w:tc>
      </w:tr>
      <w:tr w:rsidR="00280635" w:rsidTr="00280635">
        <w:tc>
          <w:tcPr>
            <w:tcW w:w="1526" w:type="dxa"/>
          </w:tcPr>
          <w:p w:rsidR="00280635" w:rsidRDefault="00280635" w:rsidP="00A06C96">
            <w:pPr>
              <w:jc w:val="both"/>
              <w:rPr>
                <w:rFonts w:asciiTheme="minorHAnsi" w:hAnsiTheme="minorHAnsi"/>
                <w:sz w:val="24"/>
              </w:rPr>
            </w:pPr>
            <w:r>
              <w:rPr>
                <w:rFonts w:asciiTheme="minorHAnsi" w:hAnsiTheme="minorHAnsi"/>
                <w:sz w:val="24"/>
              </w:rPr>
              <w:t>S</w:t>
            </w:r>
          </w:p>
        </w:tc>
        <w:tc>
          <w:tcPr>
            <w:tcW w:w="2551" w:type="dxa"/>
          </w:tcPr>
          <w:p w:rsidR="00280635" w:rsidRDefault="00280635" w:rsidP="00A06C96">
            <w:pPr>
              <w:jc w:val="both"/>
              <w:rPr>
                <w:rFonts w:asciiTheme="minorHAnsi" w:hAnsiTheme="minorHAnsi"/>
                <w:sz w:val="24"/>
              </w:rPr>
            </w:pPr>
            <w:r>
              <w:rPr>
                <w:rFonts w:asciiTheme="minorHAnsi" w:hAnsiTheme="minorHAnsi"/>
                <w:sz w:val="24"/>
              </w:rPr>
              <w:t>38”</w:t>
            </w:r>
            <w:r w:rsidR="009D5D74">
              <w:rPr>
                <w:rFonts w:asciiTheme="minorHAnsi" w:hAnsiTheme="minorHAnsi"/>
                <w:sz w:val="24"/>
              </w:rPr>
              <w:t xml:space="preserve"> / 96.52</w:t>
            </w:r>
          </w:p>
        </w:tc>
      </w:tr>
      <w:tr w:rsidR="00280635" w:rsidTr="00280635">
        <w:tc>
          <w:tcPr>
            <w:tcW w:w="1526" w:type="dxa"/>
          </w:tcPr>
          <w:p w:rsidR="00280635" w:rsidRDefault="00280635" w:rsidP="00A06C96">
            <w:pPr>
              <w:jc w:val="both"/>
              <w:rPr>
                <w:rFonts w:asciiTheme="minorHAnsi" w:hAnsiTheme="minorHAnsi"/>
                <w:sz w:val="24"/>
              </w:rPr>
            </w:pPr>
            <w:r>
              <w:rPr>
                <w:rFonts w:asciiTheme="minorHAnsi" w:hAnsiTheme="minorHAnsi"/>
                <w:sz w:val="24"/>
              </w:rPr>
              <w:t>M</w:t>
            </w:r>
          </w:p>
        </w:tc>
        <w:tc>
          <w:tcPr>
            <w:tcW w:w="2551" w:type="dxa"/>
          </w:tcPr>
          <w:p w:rsidR="00280635" w:rsidRDefault="00280635" w:rsidP="00A06C96">
            <w:pPr>
              <w:jc w:val="both"/>
              <w:rPr>
                <w:rFonts w:asciiTheme="minorHAnsi" w:hAnsiTheme="minorHAnsi"/>
                <w:sz w:val="24"/>
              </w:rPr>
            </w:pPr>
            <w:r>
              <w:rPr>
                <w:rFonts w:asciiTheme="minorHAnsi" w:hAnsiTheme="minorHAnsi"/>
                <w:sz w:val="24"/>
              </w:rPr>
              <w:t>40”</w:t>
            </w:r>
            <w:r w:rsidR="009D5D74">
              <w:rPr>
                <w:rFonts w:asciiTheme="minorHAnsi" w:hAnsiTheme="minorHAnsi"/>
                <w:sz w:val="24"/>
              </w:rPr>
              <w:t xml:space="preserve"> / 101.6</w:t>
            </w:r>
          </w:p>
        </w:tc>
      </w:tr>
      <w:tr w:rsidR="00280635" w:rsidTr="00280635">
        <w:tc>
          <w:tcPr>
            <w:tcW w:w="1526" w:type="dxa"/>
          </w:tcPr>
          <w:p w:rsidR="00280635" w:rsidRDefault="00280635" w:rsidP="00A06C96">
            <w:pPr>
              <w:jc w:val="both"/>
              <w:rPr>
                <w:rFonts w:asciiTheme="minorHAnsi" w:hAnsiTheme="minorHAnsi"/>
                <w:sz w:val="24"/>
              </w:rPr>
            </w:pPr>
            <w:r>
              <w:rPr>
                <w:rFonts w:asciiTheme="minorHAnsi" w:hAnsiTheme="minorHAnsi"/>
                <w:sz w:val="24"/>
              </w:rPr>
              <w:t>L</w:t>
            </w:r>
          </w:p>
        </w:tc>
        <w:tc>
          <w:tcPr>
            <w:tcW w:w="2551" w:type="dxa"/>
          </w:tcPr>
          <w:p w:rsidR="00280635" w:rsidRDefault="00280635" w:rsidP="00A06C96">
            <w:pPr>
              <w:jc w:val="both"/>
              <w:rPr>
                <w:rFonts w:asciiTheme="minorHAnsi" w:hAnsiTheme="minorHAnsi"/>
                <w:sz w:val="24"/>
              </w:rPr>
            </w:pPr>
            <w:r>
              <w:rPr>
                <w:rFonts w:asciiTheme="minorHAnsi" w:hAnsiTheme="minorHAnsi"/>
                <w:sz w:val="24"/>
              </w:rPr>
              <w:t>42”</w:t>
            </w:r>
            <w:r w:rsidR="009D5D74">
              <w:rPr>
                <w:rFonts w:asciiTheme="minorHAnsi" w:hAnsiTheme="minorHAnsi"/>
                <w:sz w:val="24"/>
              </w:rPr>
              <w:t xml:space="preserve"> / 106.68</w:t>
            </w:r>
          </w:p>
        </w:tc>
      </w:tr>
      <w:tr w:rsidR="00280635" w:rsidTr="00280635">
        <w:tc>
          <w:tcPr>
            <w:tcW w:w="1526" w:type="dxa"/>
          </w:tcPr>
          <w:p w:rsidR="00280635" w:rsidRDefault="00280635" w:rsidP="00A06C96">
            <w:pPr>
              <w:jc w:val="both"/>
              <w:rPr>
                <w:rFonts w:asciiTheme="minorHAnsi" w:hAnsiTheme="minorHAnsi"/>
                <w:sz w:val="24"/>
              </w:rPr>
            </w:pPr>
            <w:r>
              <w:rPr>
                <w:rFonts w:asciiTheme="minorHAnsi" w:hAnsiTheme="minorHAnsi"/>
                <w:sz w:val="24"/>
              </w:rPr>
              <w:t>XL</w:t>
            </w:r>
          </w:p>
        </w:tc>
        <w:tc>
          <w:tcPr>
            <w:tcW w:w="2551" w:type="dxa"/>
          </w:tcPr>
          <w:p w:rsidR="00280635" w:rsidRDefault="00280635" w:rsidP="00A06C96">
            <w:pPr>
              <w:jc w:val="both"/>
              <w:rPr>
                <w:rFonts w:asciiTheme="minorHAnsi" w:hAnsiTheme="minorHAnsi"/>
                <w:sz w:val="24"/>
              </w:rPr>
            </w:pPr>
            <w:r>
              <w:rPr>
                <w:rFonts w:asciiTheme="minorHAnsi" w:hAnsiTheme="minorHAnsi"/>
                <w:sz w:val="24"/>
              </w:rPr>
              <w:t>44”</w:t>
            </w:r>
            <w:r w:rsidR="009D5D74">
              <w:rPr>
                <w:rFonts w:asciiTheme="minorHAnsi" w:hAnsiTheme="minorHAnsi"/>
                <w:sz w:val="24"/>
              </w:rPr>
              <w:t xml:space="preserve"> / 111.76</w:t>
            </w:r>
          </w:p>
        </w:tc>
      </w:tr>
      <w:tr w:rsidR="00280635" w:rsidTr="00280635">
        <w:tc>
          <w:tcPr>
            <w:tcW w:w="1526" w:type="dxa"/>
          </w:tcPr>
          <w:p w:rsidR="00280635" w:rsidRDefault="00280635" w:rsidP="00A06C96">
            <w:pPr>
              <w:jc w:val="both"/>
              <w:rPr>
                <w:rFonts w:asciiTheme="minorHAnsi" w:hAnsiTheme="minorHAnsi"/>
                <w:sz w:val="24"/>
              </w:rPr>
            </w:pPr>
            <w:r>
              <w:rPr>
                <w:rFonts w:asciiTheme="minorHAnsi" w:hAnsiTheme="minorHAnsi"/>
                <w:sz w:val="24"/>
              </w:rPr>
              <w:t>2XL</w:t>
            </w:r>
          </w:p>
        </w:tc>
        <w:tc>
          <w:tcPr>
            <w:tcW w:w="2551" w:type="dxa"/>
          </w:tcPr>
          <w:p w:rsidR="00280635" w:rsidRDefault="00280635" w:rsidP="00A06C96">
            <w:pPr>
              <w:jc w:val="both"/>
              <w:rPr>
                <w:rFonts w:asciiTheme="minorHAnsi" w:hAnsiTheme="minorHAnsi"/>
                <w:sz w:val="24"/>
              </w:rPr>
            </w:pPr>
            <w:r>
              <w:rPr>
                <w:rFonts w:asciiTheme="minorHAnsi" w:hAnsiTheme="minorHAnsi"/>
                <w:sz w:val="24"/>
              </w:rPr>
              <w:t>46”</w:t>
            </w:r>
            <w:r w:rsidR="009D5D74">
              <w:rPr>
                <w:rFonts w:asciiTheme="minorHAnsi" w:hAnsiTheme="minorHAnsi"/>
                <w:sz w:val="24"/>
              </w:rPr>
              <w:t xml:space="preserve"> / 116.84</w:t>
            </w:r>
          </w:p>
        </w:tc>
      </w:tr>
      <w:tr w:rsidR="00280635" w:rsidTr="00280635">
        <w:tc>
          <w:tcPr>
            <w:tcW w:w="1526" w:type="dxa"/>
          </w:tcPr>
          <w:p w:rsidR="00280635" w:rsidRDefault="00280635" w:rsidP="00A06C96">
            <w:pPr>
              <w:jc w:val="both"/>
              <w:rPr>
                <w:rFonts w:asciiTheme="minorHAnsi" w:hAnsiTheme="minorHAnsi"/>
                <w:sz w:val="24"/>
              </w:rPr>
            </w:pPr>
            <w:r>
              <w:rPr>
                <w:rFonts w:asciiTheme="minorHAnsi" w:hAnsiTheme="minorHAnsi"/>
                <w:sz w:val="24"/>
              </w:rPr>
              <w:t>3XL</w:t>
            </w:r>
          </w:p>
        </w:tc>
        <w:tc>
          <w:tcPr>
            <w:tcW w:w="2551" w:type="dxa"/>
          </w:tcPr>
          <w:p w:rsidR="00280635" w:rsidRDefault="00280635" w:rsidP="00A06C96">
            <w:pPr>
              <w:jc w:val="both"/>
              <w:rPr>
                <w:rFonts w:asciiTheme="minorHAnsi" w:hAnsiTheme="minorHAnsi"/>
                <w:sz w:val="24"/>
              </w:rPr>
            </w:pPr>
            <w:r>
              <w:rPr>
                <w:rFonts w:asciiTheme="minorHAnsi" w:hAnsiTheme="minorHAnsi"/>
                <w:sz w:val="24"/>
              </w:rPr>
              <w:t>48”</w:t>
            </w:r>
            <w:r w:rsidR="009D5D74">
              <w:rPr>
                <w:rFonts w:asciiTheme="minorHAnsi" w:hAnsiTheme="minorHAnsi"/>
                <w:sz w:val="24"/>
              </w:rPr>
              <w:t xml:space="preserve"> / 121.92</w:t>
            </w:r>
          </w:p>
        </w:tc>
      </w:tr>
    </w:tbl>
    <w:p w:rsidR="0012065C" w:rsidRDefault="0012065C" w:rsidP="00A06C96">
      <w:pPr>
        <w:jc w:val="both"/>
        <w:rPr>
          <w:rFonts w:asciiTheme="minorHAnsi" w:hAnsiTheme="minorHAnsi"/>
          <w:sz w:val="24"/>
        </w:rPr>
      </w:pPr>
    </w:p>
    <w:p w:rsidR="00A572EE" w:rsidRPr="00A572EE" w:rsidRDefault="00A572EE" w:rsidP="00A572EE">
      <w:pPr>
        <w:jc w:val="both"/>
        <w:rPr>
          <w:rFonts w:asciiTheme="minorHAnsi" w:hAnsiTheme="minorHAnsi"/>
          <w:sz w:val="24"/>
        </w:rPr>
      </w:pPr>
      <w:r w:rsidRPr="00A572EE">
        <w:rPr>
          <w:rFonts w:asciiTheme="minorHAnsi" w:hAnsiTheme="minorHAnsi"/>
          <w:sz w:val="24"/>
        </w:rPr>
        <w:t>Flight details :</w:t>
      </w:r>
    </w:p>
    <w:p w:rsidR="00A572EE" w:rsidRDefault="00A572EE" w:rsidP="00A572EE">
      <w:pPr>
        <w:jc w:val="both"/>
        <w:rPr>
          <w:rFonts w:asciiTheme="minorHAnsi" w:hAnsiTheme="minorHAnsi"/>
          <w:color w:val="0070C0"/>
          <w:sz w:val="24"/>
        </w:rPr>
      </w:pPr>
    </w:p>
    <w:p w:rsidR="00A572EE" w:rsidRPr="00A572EE" w:rsidRDefault="00A572EE" w:rsidP="00A572EE">
      <w:pPr>
        <w:jc w:val="both"/>
        <w:rPr>
          <w:rFonts w:asciiTheme="minorHAnsi" w:hAnsiTheme="minorHAnsi"/>
          <w:sz w:val="24"/>
        </w:rPr>
      </w:pPr>
      <w:r w:rsidRPr="00A572EE">
        <w:rPr>
          <w:rFonts w:asciiTheme="minorHAnsi" w:hAnsiTheme="minorHAnsi"/>
          <w:sz w:val="24"/>
        </w:rPr>
        <w:t>ARRIVAL INTO CHENGDU</w:t>
      </w:r>
    </w:p>
    <w:tbl>
      <w:tblPr>
        <w:tblW w:w="4396"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58"/>
        <w:gridCol w:w="2620"/>
        <w:gridCol w:w="1163"/>
        <w:gridCol w:w="837"/>
        <w:gridCol w:w="837"/>
        <w:gridCol w:w="1162"/>
      </w:tblGrid>
      <w:tr w:rsidR="00A572EE" w:rsidTr="009E331F">
        <w:trPr>
          <w:trHeight w:val="600"/>
          <w:tblCellSpacing w:w="0" w:type="dxa"/>
        </w:trPr>
        <w:tc>
          <w:tcPr>
            <w:tcW w:w="1229" w:type="pct"/>
            <w:tcBorders>
              <w:top w:val="outset" w:sz="6" w:space="0" w:color="auto"/>
              <w:left w:val="outset" w:sz="6" w:space="0" w:color="auto"/>
              <w:bottom w:val="outset" w:sz="6" w:space="0" w:color="auto"/>
              <w:right w:val="outset" w:sz="6" w:space="0" w:color="auto"/>
            </w:tcBorders>
            <w:shd w:val="clear" w:color="auto" w:fill="99CC99"/>
            <w:tcMar>
              <w:top w:w="15" w:type="dxa"/>
              <w:left w:w="15" w:type="dxa"/>
              <w:bottom w:w="15" w:type="dxa"/>
              <w:right w:w="15" w:type="dxa"/>
            </w:tcMar>
            <w:vAlign w:val="center"/>
            <w:hideMark/>
          </w:tcPr>
          <w:p w:rsidR="00A572EE" w:rsidRDefault="00A572EE" w:rsidP="009E331F">
            <w:pPr>
              <w:jc w:val="center"/>
              <w:rPr>
                <w:rFonts w:eastAsiaTheme="minorHAnsi" w:cs="Arial"/>
                <w:b/>
                <w:bCs/>
                <w:color w:val="000000"/>
                <w:sz w:val="17"/>
                <w:szCs w:val="17"/>
              </w:rPr>
            </w:pPr>
            <w:r>
              <w:rPr>
                <w:rFonts w:cs="Arial"/>
                <w:b/>
                <w:bCs/>
                <w:color w:val="000000"/>
                <w:sz w:val="17"/>
                <w:szCs w:val="17"/>
              </w:rPr>
              <w:t>Flight No</w:t>
            </w:r>
          </w:p>
        </w:tc>
        <w:tc>
          <w:tcPr>
            <w:tcW w:w="1491" w:type="pct"/>
            <w:tcBorders>
              <w:top w:val="outset" w:sz="6" w:space="0" w:color="auto"/>
              <w:left w:val="outset" w:sz="6" w:space="0" w:color="auto"/>
              <w:bottom w:val="outset" w:sz="6" w:space="0" w:color="auto"/>
              <w:right w:val="outset" w:sz="6" w:space="0" w:color="auto"/>
            </w:tcBorders>
            <w:shd w:val="clear" w:color="auto" w:fill="99CC99"/>
            <w:tcMar>
              <w:top w:w="15" w:type="dxa"/>
              <w:left w:w="15" w:type="dxa"/>
              <w:bottom w:w="15" w:type="dxa"/>
              <w:right w:w="15" w:type="dxa"/>
            </w:tcMar>
            <w:vAlign w:val="center"/>
            <w:hideMark/>
          </w:tcPr>
          <w:p w:rsidR="00A572EE" w:rsidRDefault="00A572EE" w:rsidP="009E331F">
            <w:pPr>
              <w:jc w:val="center"/>
              <w:rPr>
                <w:rFonts w:eastAsiaTheme="minorHAnsi" w:cs="Arial"/>
                <w:b/>
                <w:bCs/>
                <w:color w:val="000000"/>
                <w:sz w:val="17"/>
                <w:szCs w:val="17"/>
              </w:rPr>
            </w:pPr>
            <w:r>
              <w:rPr>
                <w:rFonts w:cs="Arial"/>
                <w:b/>
                <w:bCs/>
                <w:color w:val="000000"/>
                <w:sz w:val="17"/>
                <w:szCs w:val="17"/>
              </w:rPr>
              <w:t>City Pair</w:t>
            </w:r>
          </w:p>
        </w:tc>
        <w:tc>
          <w:tcPr>
            <w:tcW w:w="1140" w:type="pct"/>
            <w:gridSpan w:val="2"/>
            <w:tcBorders>
              <w:top w:val="outset" w:sz="6" w:space="0" w:color="auto"/>
              <w:left w:val="outset" w:sz="6" w:space="0" w:color="auto"/>
              <w:bottom w:val="outset" w:sz="6" w:space="0" w:color="auto"/>
              <w:right w:val="outset" w:sz="6" w:space="0" w:color="auto"/>
            </w:tcBorders>
            <w:shd w:val="clear" w:color="auto" w:fill="99CC99"/>
            <w:tcMar>
              <w:top w:w="15" w:type="dxa"/>
              <w:left w:w="15" w:type="dxa"/>
              <w:bottom w:w="15" w:type="dxa"/>
              <w:right w:w="15" w:type="dxa"/>
            </w:tcMar>
            <w:vAlign w:val="center"/>
            <w:hideMark/>
          </w:tcPr>
          <w:p w:rsidR="00A572EE" w:rsidRDefault="00A572EE" w:rsidP="009E331F">
            <w:pPr>
              <w:jc w:val="center"/>
              <w:rPr>
                <w:rFonts w:eastAsiaTheme="minorHAnsi" w:cs="Arial"/>
                <w:b/>
                <w:bCs/>
                <w:color w:val="000000"/>
                <w:sz w:val="17"/>
                <w:szCs w:val="17"/>
              </w:rPr>
            </w:pPr>
            <w:r>
              <w:rPr>
                <w:rFonts w:cs="Arial"/>
                <w:b/>
                <w:bCs/>
                <w:color w:val="000000"/>
                <w:sz w:val="17"/>
                <w:szCs w:val="17"/>
              </w:rPr>
              <w:t>Departure</w:t>
            </w:r>
            <w:r>
              <w:rPr>
                <w:rFonts w:cs="Arial"/>
                <w:b/>
                <w:bCs/>
                <w:color w:val="000000"/>
                <w:sz w:val="17"/>
                <w:szCs w:val="17"/>
              </w:rPr>
              <w:br/>
              <w:t>Date/Time</w:t>
            </w:r>
          </w:p>
        </w:tc>
        <w:tc>
          <w:tcPr>
            <w:tcW w:w="1140" w:type="pct"/>
            <w:gridSpan w:val="2"/>
            <w:tcBorders>
              <w:top w:val="outset" w:sz="6" w:space="0" w:color="auto"/>
              <w:left w:val="outset" w:sz="6" w:space="0" w:color="auto"/>
              <w:bottom w:val="outset" w:sz="6" w:space="0" w:color="auto"/>
              <w:right w:val="outset" w:sz="6" w:space="0" w:color="auto"/>
            </w:tcBorders>
            <w:shd w:val="clear" w:color="auto" w:fill="99CC99"/>
            <w:tcMar>
              <w:top w:w="15" w:type="dxa"/>
              <w:left w:w="15" w:type="dxa"/>
              <w:bottom w:w="15" w:type="dxa"/>
              <w:right w:w="15" w:type="dxa"/>
            </w:tcMar>
            <w:vAlign w:val="center"/>
            <w:hideMark/>
          </w:tcPr>
          <w:p w:rsidR="00A572EE" w:rsidRDefault="00A572EE" w:rsidP="009E331F">
            <w:pPr>
              <w:jc w:val="center"/>
              <w:rPr>
                <w:rFonts w:eastAsiaTheme="minorHAnsi" w:cs="Arial"/>
                <w:b/>
                <w:bCs/>
                <w:color w:val="000000"/>
                <w:sz w:val="17"/>
                <w:szCs w:val="17"/>
              </w:rPr>
            </w:pPr>
            <w:r>
              <w:rPr>
                <w:rFonts w:cs="Arial"/>
                <w:b/>
                <w:bCs/>
                <w:color w:val="000000"/>
                <w:sz w:val="17"/>
                <w:szCs w:val="17"/>
              </w:rPr>
              <w:t>Arrival</w:t>
            </w:r>
            <w:r>
              <w:rPr>
                <w:rFonts w:cs="Arial"/>
                <w:b/>
                <w:bCs/>
                <w:color w:val="000000"/>
                <w:sz w:val="17"/>
                <w:szCs w:val="17"/>
              </w:rPr>
              <w:br/>
              <w:t>Time/Date</w:t>
            </w:r>
          </w:p>
        </w:tc>
      </w:tr>
      <w:tr w:rsidR="00A572EE" w:rsidRPr="008B31AD" w:rsidTr="009E331F">
        <w:trPr>
          <w:trHeight w:val="300"/>
          <w:tblCellSpacing w:w="0" w:type="dxa"/>
        </w:trPr>
        <w:tc>
          <w:tcPr>
            <w:tcW w:w="1229" w:type="pct"/>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A572EE" w:rsidRPr="008B31AD" w:rsidRDefault="00A572EE" w:rsidP="009E331F">
            <w:pPr>
              <w:rPr>
                <w:rFonts w:eastAsiaTheme="minorHAnsi" w:cs="Arial"/>
                <w:b/>
                <w:bCs/>
                <w:color w:val="A6A6A6" w:themeColor="background1" w:themeShade="A6"/>
                <w:sz w:val="17"/>
                <w:szCs w:val="17"/>
              </w:rPr>
            </w:pPr>
            <w:r w:rsidRPr="008B31AD">
              <w:rPr>
                <w:rFonts w:cs="Arial"/>
                <w:b/>
                <w:bCs/>
                <w:color w:val="A6A6A6" w:themeColor="background1" w:themeShade="A6"/>
                <w:sz w:val="17"/>
                <w:szCs w:val="17"/>
              </w:rPr>
              <w:t> MI 936</w:t>
            </w:r>
          </w:p>
        </w:tc>
        <w:tc>
          <w:tcPr>
            <w:tcW w:w="1491" w:type="pct"/>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A572EE" w:rsidRPr="008B31AD" w:rsidRDefault="00A572EE" w:rsidP="009E331F">
            <w:pPr>
              <w:jc w:val="center"/>
              <w:rPr>
                <w:rFonts w:eastAsiaTheme="minorHAnsi" w:cs="Arial"/>
                <w:b/>
                <w:bCs/>
                <w:color w:val="A6A6A6" w:themeColor="background1" w:themeShade="A6"/>
                <w:sz w:val="17"/>
                <w:szCs w:val="17"/>
              </w:rPr>
            </w:pPr>
            <w:r w:rsidRPr="008B31AD">
              <w:rPr>
                <w:rFonts w:cs="Arial"/>
                <w:b/>
                <w:bCs/>
                <w:color w:val="A6A6A6" w:themeColor="background1" w:themeShade="A6"/>
                <w:sz w:val="17"/>
                <w:szCs w:val="17"/>
              </w:rPr>
              <w:t>SINGAPORE</w:t>
            </w:r>
            <w:r>
              <w:rPr>
                <w:rFonts w:cs="Arial"/>
                <w:b/>
                <w:bCs/>
                <w:color w:val="A6A6A6" w:themeColor="background1" w:themeShade="A6"/>
                <w:sz w:val="17"/>
                <w:szCs w:val="17"/>
              </w:rPr>
              <w:t xml:space="preserve"> </w:t>
            </w:r>
            <w:r w:rsidRPr="008B31AD">
              <w:rPr>
                <w:rFonts w:cs="Arial"/>
                <w:b/>
                <w:bCs/>
                <w:color w:val="A6A6A6" w:themeColor="background1" w:themeShade="A6"/>
                <w:sz w:val="17"/>
                <w:szCs w:val="17"/>
              </w:rPr>
              <w:t>- CHENGDU</w:t>
            </w:r>
          </w:p>
        </w:tc>
        <w:tc>
          <w:tcPr>
            <w:tcW w:w="0" w:type="auto"/>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A572EE" w:rsidRPr="008B31AD" w:rsidRDefault="00A572EE" w:rsidP="009E331F">
            <w:pPr>
              <w:jc w:val="center"/>
              <w:rPr>
                <w:rFonts w:eastAsiaTheme="minorHAnsi" w:cs="Arial"/>
                <w:b/>
                <w:bCs/>
                <w:color w:val="A6A6A6" w:themeColor="background1" w:themeShade="A6"/>
                <w:sz w:val="17"/>
                <w:szCs w:val="17"/>
              </w:rPr>
            </w:pPr>
            <w:r w:rsidRPr="008B31AD">
              <w:rPr>
                <w:rFonts w:cs="Arial"/>
                <w:b/>
                <w:bCs/>
                <w:color w:val="A6A6A6" w:themeColor="background1" w:themeShade="A6"/>
                <w:sz w:val="17"/>
                <w:szCs w:val="17"/>
              </w:rPr>
              <w:t>08APR</w:t>
            </w:r>
          </w:p>
        </w:tc>
        <w:tc>
          <w:tcPr>
            <w:tcW w:w="0" w:type="auto"/>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A572EE" w:rsidRPr="008B31AD" w:rsidRDefault="00A572EE" w:rsidP="009E331F">
            <w:pPr>
              <w:jc w:val="center"/>
              <w:rPr>
                <w:rFonts w:eastAsiaTheme="minorHAnsi" w:cs="Arial"/>
                <w:b/>
                <w:bCs/>
                <w:color w:val="A6A6A6" w:themeColor="background1" w:themeShade="A6"/>
                <w:sz w:val="17"/>
                <w:szCs w:val="17"/>
              </w:rPr>
            </w:pPr>
            <w:r w:rsidRPr="008B31AD">
              <w:rPr>
                <w:rFonts w:cs="Arial"/>
                <w:b/>
                <w:bCs/>
                <w:color w:val="A6A6A6" w:themeColor="background1" w:themeShade="A6"/>
                <w:sz w:val="17"/>
                <w:szCs w:val="17"/>
              </w:rPr>
              <w:t>1245</w:t>
            </w:r>
          </w:p>
        </w:tc>
        <w:tc>
          <w:tcPr>
            <w:tcW w:w="0" w:type="auto"/>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A572EE" w:rsidRPr="008B31AD" w:rsidRDefault="00A572EE" w:rsidP="009E331F">
            <w:pPr>
              <w:jc w:val="center"/>
              <w:rPr>
                <w:rFonts w:eastAsiaTheme="minorHAnsi" w:cs="Arial"/>
                <w:b/>
                <w:bCs/>
                <w:color w:val="A6A6A6" w:themeColor="background1" w:themeShade="A6"/>
                <w:sz w:val="17"/>
                <w:szCs w:val="17"/>
              </w:rPr>
            </w:pPr>
            <w:r w:rsidRPr="008B31AD">
              <w:rPr>
                <w:rFonts w:cs="Arial"/>
                <w:b/>
                <w:bCs/>
                <w:color w:val="A6A6A6" w:themeColor="background1" w:themeShade="A6"/>
                <w:sz w:val="17"/>
                <w:szCs w:val="17"/>
              </w:rPr>
              <w:t>1720</w:t>
            </w:r>
          </w:p>
        </w:tc>
        <w:tc>
          <w:tcPr>
            <w:tcW w:w="0" w:type="auto"/>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A572EE" w:rsidRPr="008B31AD" w:rsidRDefault="00A572EE" w:rsidP="009E331F">
            <w:pPr>
              <w:jc w:val="center"/>
              <w:rPr>
                <w:rFonts w:eastAsiaTheme="minorHAnsi" w:cs="Arial"/>
                <w:b/>
                <w:bCs/>
                <w:color w:val="A6A6A6" w:themeColor="background1" w:themeShade="A6"/>
                <w:sz w:val="17"/>
                <w:szCs w:val="17"/>
              </w:rPr>
            </w:pPr>
            <w:r w:rsidRPr="008B31AD">
              <w:rPr>
                <w:rFonts w:cs="Arial"/>
                <w:b/>
                <w:bCs/>
                <w:color w:val="A6A6A6" w:themeColor="background1" w:themeShade="A6"/>
                <w:sz w:val="17"/>
                <w:szCs w:val="17"/>
              </w:rPr>
              <w:t>08APR</w:t>
            </w:r>
          </w:p>
        </w:tc>
      </w:tr>
      <w:tr w:rsidR="00A572EE" w:rsidTr="009E331F">
        <w:trPr>
          <w:trHeight w:val="300"/>
          <w:tblCellSpacing w:w="0" w:type="dxa"/>
        </w:trPr>
        <w:tc>
          <w:tcPr>
            <w:tcW w:w="1229" w:type="pct"/>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A572EE" w:rsidRDefault="00A572EE" w:rsidP="009E331F">
            <w:pPr>
              <w:rPr>
                <w:rFonts w:cs="Arial"/>
                <w:b/>
                <w:bCs/>
                <w:color w:val="000000"/>
                <w:sz w:val="17"/>
                <w:szCs w:val="17"/>
              </w:rPr>
            </w:pPr>
          </w:p>
        </w:tc>
        <w:tc>
          <w:tcPr>
            <w:tcW w:w="1491" w:type="pct"/>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A572EE" w:rsidRDefault="00A572EE" w:rsidP="009E331F">
            <w:pPr>
              <w:jc w:val="center"/>
              <w:rPr>
                <w:rFonts w:cs="Arial"/>
                <w:b/>
                <w:bCs/>
                <w:color w:val="000000"/>
                <w:sz w:val="17"/>
                <w:szCs w:val="17"/>
              </w:rPr>
            </w:pPr>
          </w:p>
        </w:tc>
        <w:tc>
          <w:tcPr>
            <w:tcW w:w="0" w:type="auto"/>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A572EE" w:rsidRDefault="00A572EE" w:rsidP="009E331F">
            <w:pPr>
              <w:jc w:val="center"/>
              <w:rPr>
                <w:rFonts w:cs="Arial"/>
                <w:b/>
                <w:bCs/>
                <w:color w:val="000000"/>
                <w:sz w:val="17"/>
                <w:szCs w:val="17"/>
              </w:rPr>
            </w:pPr>
          </w:p>
        </w:tc>
        <w:tc>
          <w:tcPr>
            <w:tcW w:w="0" w:type="auto"/>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A572EE" w:rsidRDefault="00A572EE" w:rsidP="009E331F">
            <w:pPr>
              <w:jc w:val="center"/>
              <w:rPr>
                <w:rFonts w:cs="Arial"/>
                <w:b/>
                <w:bCs/>
                <w:color w:val="000000"/>
                <w:sz w:val="17"/>
                <w:szCs w:val="17"/>
              </w:rPr>
            </w:pPr>
          </w:p>
        </w:tc>
        <w:tc>
          <w:tcPr>
            <w:tcW w:w="0" w:type="auto"/>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A572EE" w:rsidRDefault="00A572EE" w:rsidP="009E331F">
            <w:pPr>
              <w:jc w:val="center"/>
              <w:rPr>
                <w:rFonts w:cs="Arial"/>
                <w:b/>
                <w:bCs/>
                <w:color w:val="000000"/>
                <w:sz w:val="17"/>
                <w:szCs w:val="17"/>
              </w:rPr>
            </w:pPr>
          </w:p>
        </w:tc>
        <w:tc>
          <w:tcPr>
            <w:tcW w:w="0" w:type="auto"/>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A572EE" w:rsidRDefault="00A572EE" w:rsidP="009E331F">
            <w:pPr>
              <w:jc w:val="center"/>
              <w:rPr>
                <w:rFonts w:cs="Arial"/>
                <w:b/>
                <w:bCs/>
                <w:color w:val="000000"/>
                <w:sz w:val="17"/>
                <w:szCs w:val="17"/>
              </w:rPr>
            </w:pPr>
          </w:p>
        </w:tc>
      </w:tr>
    </w:tbl>
    <w:p w:rsidR="00A572EE" w:rsidRDefault="00A572EE" w:rsidP="00A572EE">
      <w:pPr>
        <w:jc w:val="both"/>
        <w:rPr>
          <w:rFonts w:asciiTheme="minorHAnsi" w:hAnsiTheme="minorHAnsi"/>
          <w:sz w:val="24"/>
        </w:rPr>
      </w:pPr>
    </w:p>
    <w:p w:rsidR="00A572EE" w:rsidRPr="00A572EE" w:rsidRDefault="00A572EE" w:rsidP="00A572EE">
      <w:pPr>
        <w:jc w:val="both"/>
        <w:rPr>
          <w:rFonts w:asciiTheme="minorHAnsi" w:hAnsiTheme="minorHAnsi"/>
          <w:sz w:val="24"/>
        </w:rPr>
      </w:pPr>
      <w:r w:rsidRPr="00A572EE">
        <w:rPr>
          <w:rFonts w:asciiTheme="minorHAnsi" w:hAnsiTheme="minorHAnsi"/>
          <w:sz w:val="24"/>
        </w:rPr>
        <w:t>DEPARTURE FROM CHENGDU</w:t>
      </w:r>
    </w:p>
    <w:tbl>
      <w:tblPr>
        <w:tblW w:w="4396"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58"/>
        <w:gridCol w:w="2620"/>
        <w:gridCol w:w="1163"/>
        <w:gridCol w:w="837"/>
        <w:gridCol w:w="837"/>
        <w:gridCol w:w="1162"/>
      </w:tblGrid>
      <w:tr w:rsidR="00A572EE" w:rsidTr="009E331F">
        <w:trPr>
          <w:trHeight w:val="600"/>
          <w:tblCellSpacing w:w="0" w:type="dxa"/>
        </w:trPr>
        <w:tc>
          <w:tcPr>
            <w:tcW w:w="1229" w:type="pct"/>
            <w:tcBorders>
              <w:top w:val="outset" w:sz="6" w:space="0" w:color="auto"/>
              <w:left w:val="outset" w:sz="6" w:space="0" w:color="auto"/>
              <w:bottom w:val="outset" w:sz="6" w:space="0" w:color="auto"/>
              <w:right w:val="outset" w:sz="6" w:space="0" w:color="auto"/>
            </w:tcBorders>
            <w:shd w:val="clear" w:color="auto" w:fill="99CC99"/>
            <w:tcMar>
              <w:top w:w="15" w:type="dxa"/>
              <w:left w:w="15" w:type="dxa"/>
              <w:bottom w:w="15" w:type="dxa"/>
              <w:right w:w="15" w:type="dxa"/>
            </w:tcMar>
            <w:vAlign w:val="center"/>
            <w:hideMark/>
          </w:tcPr>
          <w:p w:rsidR="00A572EE" w:rsidRDefault="00A572EE" w:rsidP="009E331F">
            <w:pPr>
              <w:jc w:val="center"/>
              <w:rPr>
                <w:rFonts w:eastAsiaTheme="minorHAnsi" w:cs="Arial"/>
                <w:b/>
                <w:bCs/>
                <w:color w:val="000000"/>
                <w:sz w:val="17"/>
                <w:szCs w:val="17"/>
              </w:rPr>
            </w:pPr>
            <w:r>
              <w:rPr>
                <w:rFonts w:cs="Arial"/>
                <w:b/>
                <w:bCs/>
                <w:color w:val="000000"/>
                <w:sz w:val="17"/>
                <w:szCs w:val="17"/>
              </w:rPr>
              <w:t>Flight No</w:t>
            </w:r>
          </w:p>
        </w:tc>
        <w:tc>
          <w:tcPr>
            <w:tcW w:w="1491" w:type="pct"/>
            <w:tcBorders>
              <w:top w:val="outset" w:sz="6" w:space="0" w:color="auto"/>
              <w:left w:val="outset" w:sz="6" w:space="0" w:color="auto"/>
              <w:bottom w:val="outset" w:sz="6" w:space="0" w:color="auto"/>
              <w:right w:val="outset" w:sz="6" w:space="0" w:color="auto"/>
            </w:tcBorders>
            <w:shd w:val="clear" w:color="auto" w:fill="99CC99"/>
            <w:tcMar>
              <w:top w:w="15" w:type="dxa"/>
              <w:left w:w="15" w:type="dxa"/>
              <w:bottom w:w="15" w:type="dxa"/>
              <w:right w:w="15" w:type="dxa"/>
            </w:tcMar>
            <w:vAlign w:val="center"/>
            <w:hideMark/>
          </w:tcPr>
          <w:p w:rsidR="00A572EE" w:rsidRDefault="00A572EE" w:rsidP="009E331F">
            <w:pPr>
              <w:jc w:val="center"/>
              <w:rPr>
                <w:rFonts w:eastAsiaTheme="minorHAnsi" w:cs="Arial"/>
                <w:b/>
                <w:bCs/>
                <w:color w:val="000000"/>
                <w:sz w:val="17"/>
                <w:szCs w:val="17"/>
              </w:rPr>
            </w:pPr>
            <w:r>
              <w:rPr>
                <w:rFonts w:cs="Arial"/>
                <w:b/>
                <w:bCs/>
                <w:color w:val="000000"/>
                <w:sz w:val="17"/>
                <w:szCs w:val="17"/>
              </w:rPr>
              <w:t>City Pair</w:t>
            </w:r>
          </w:p>
        </w:tc>
        <w:tc>
          <w:tcPr>
            <w:tcW w:w="1140" w:type="pct"/>
            <w:gridSpan w:val="2"/>
            <w:tcBorders>
              <w:top w:val="outset" w:sz="6" w:space="0" w:color="auto"/>
              <w:left w:val="outset" w:sz="6" w:space="0" w:color="auto"/>
              <w:bottom w:val="outset" w:sz="6" w:space="0" w:color="auto"/>
              <w:right w:val="outset" w:sz="6" w:space="0" w:color="auto"/>
            </w:tcBorders>
            <w:shd w:val="clear" w:color="auto" w:fill="99CC99"/>
            <w:tcMar>
              <w:top w:w="15" w:type="dxa"/>
              <w:left w:w="15" w:type="dxa"/>
              <w:bottom w:w="15" w:type="dxa"/>
              <w:right w:w="15" w:type="dxa"/>
            </w:tcMar>
            <w:vAlign w:val="center"/>
            <w:hideMark/>
          </w:tcPr>
          <w:p w:rsidR="00A572EE" w:rsidRDefault="00A572EE" w:rsidP="009E331F">
            <w:pPr>
              <w:jc w:val="center"/>
              <w:rPr>
                <w:rFonts w:eastAsiaTheme="minorHAnsi" w:cs="Arial"/>
                <w:b/>
                <w:bCs/>
                <w:color w:val="000000"/>
                <w:sz w:val="17"/>
                <w:szCs w:val="17"/>
              </w:rPr>
            </w:pPr>
            <w:r>
              <w:rPr>
                <w:rFonts w:cs="Arial"/>
                <w:b/>
                <w:bCs/>
                <w:color w:val="000000"/>
                <w:sz w:val="17"/>
                <w:szCs w:val="17"/>
              </w:rPr>
              <w:t>Departure</w:t>
            </w:r>
            <w:r>
              <w:rPr>
                <w:rFonts w:cs="Arial"/>
                <w:b/>
                <w:bCs/>
                <w:color w:val="000000"/>
                <w:sz w:val="17"/>
                <w:szCs w:val="17"/>
              </w:rPr>
              <w:br/>
              <w:t>Date/Time</w:t>
            </w:r>
          </w:p>
        </w:tc>
        <w:tc>
          <w:tcPr>
            <w:tcW w:w="1140" w:type="pct"/>
            <w:gridSpan w:val="2"/>
            <w:tcBorders>
              <w:top w:val="outset" w:sz="6" w:space="0" w:color="auto"/>
              <w:left w:val="outset" w:sz="6" w:space="0" w:color="auto"/>
              <w:bottom w:val="outset" w:sz="6" w:space="0" w:color="auto"/>
              <w:right w:val="outset" w:sz="6" w:space="0" w:color="auto"/>
            </w:tcBorders>
            <w:shd w:val="clear" w:color="auto" w:fill="99CC99"/>
            <w:tcMar>
              <w:top w:w="15" w:type="dxa"/>
              <w:left w:w="15" w:type="dxa"/>
              <w:bottom w:w="15" w:type="dxa"/>
              <w:right w:w="15" w:type="dxa"/>
            </w:tcMar>
            <w:vAlign w:val="center"/>
            <w:hideMark/>
          </w:tcPr>
          <w:p w:rsidR="00A572EE" w:rsidRDefault="00A572EE" w:rsidP="009E331F">
            <w:pPr>
              <w:jc w:val="center"/>
              <w:rPr>
                <w:rFonts w:eastAsiaTheme="minorHAnsi" w:cs="Arial"/>
                <w:b/>
                <w:bCs/>
                <w:color w:val="000000"/>
                <w:sz w:val="17"/>
                <w:szCs w:val="17"/>
              </w:rPr>
            </w:pPr>
            <w:r>
              <w:rPr>
                <w:rFonts w:cs="Arial"/>
                <w:b/>
                <w:bCs/>
                <w:color w:val="000000"/>
                <w:sz w:val="17"/>
                <w:szCs w:val="17"/>
              </w:rPr>
              <w:t>Arrival</w:t>
            </w:r>
            <w:r>
              <w:rPr>
                <w:rFonts w:cs="Arial"/>
                <w:b/>
                <w:bCs/>
                <w:color w:val="000000"/>
                <w:sz w:val="17"/>
                <w:szCs w:val="17"/>
              </w:rPr>
              <w:br/>
              <w:t>Time/Date</w:t>
            </w:r>
          </w:p>
        </w:tc>
      </w:tr>
      <w:tr w:rsidR="00A572EE" w:rsidRPr="008B31AD" w:rsidTr="009E331F">
        <w:trPr>
          <w:trHeight w:val="300"/>
          <w:tblCellSpacing w:w="0" w:type="dxa"/>
        </w:trPr>
        <w:tc>
          <w:tcPr>
            <w:tcW w:w="1229" w:type="pct"/>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A572EE" w:rsidRPr="008B31AD" w:rsidRDefault="00A572EE" w:rsidP="009E331F">
            <w:pPr>
              <w:rPr>
                <w:rFonts w:eastAsiaTheme="minorHAnsi" w:cs="Arial"/>
                <w:b/>
                <w:bCs/>
                <w:color w:val="A6A6A6" w:themeColor="background1" w:themeShade="A6"/>
                <w:sz w:val="17"/>
                <w:szCs w:val="17"/>
              </w:rPr>
            </w:pPr>
            <w:r w:rsidRPr="008B31AD">
              <w:rPr>
                <w:rFonts w:cs="Arial"/>
                <w:b/>
                <w:bCs/>
                <w:color w:val="A6A6A6" w:themeColor="background1" w:themeShade="A6"/>
                <w:sz w:val="17"/>
                <w:szCs w:val="17"/>
              </w:rPr>
              <w:t xml:space="preserve"> MI </w:t>
            </w:r>
            <w:r>
              <w:rPr>
                <w:rFonts w:cs="Arial"/>
                <w:b/>
                <w:bCs/>
                <w:color w:val="A6A6A6" w:themeColor="background1" w:themeShade="A6"/>
                <w:sz w:val="17"/>
                <w:szCs w:val="17"/>
              </w:rPr>
              <w:t>935</w:t>
            </w:r>
          </w:p>
        </w:tc>
        <w:tc>
          <w:tcPr>
            <w:tcW w:w="1491" w:type="pct"/>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A572EE" w:rsidRPr="008B31AD" w:rsidRDefault="00A572EE" w:rsidP="009E331F">
            <w:pPr>
              <w:jc w:val="center"/>
              <w:rPr>
                <w:rFonts w:eastAsiaTheme="minorHAnsi" w:cs="Arial"/>
                <w:b/>
                <w:bCs/>
                <w:color w:val="A6A6A6" w:themeColor="background1" w:themeShade="A6"/>
                <w:sz w:val="17"/>
                <w:szCs w:val="17"/>
              </w:rPr>
            </w:pPr>
            <w:r w:rsidRPr="008B31AD">
              <w:rPr>
                <w:rFonts w:cs="Arial"/>
                <w:b/>
                <w:bCs/>
                <w:color w:val="A6A6A6" w:themeColor="background1" w:themeShade="A6"/>
                <w:sz w:val="17"/>
                <w:szCs w:val="17"/>
              </w:rPr>
              <w:t xml:space="preserve">CHENGDU </w:t>
            </w:r>
            <w:r>
              <w:rPr>
                <w:rFonts w:cs="Arial"/>
                <w:b/>
                <w:bCs/>
                <w:color w:val="A6A6A6" w:themeColor="background1" w:themeShade="A6"/>
                <w:sz w:val="17"/>
                <w:szCs w:val="17"/>
              </w:rPr>
              <w:t xml:space="preserve">- </w:t>
            </w:r>
            <w:r w:rsidRPr="008B31AD">
              <w:rPr>
                <w:rFonts w:cs="Arial"/>
                <w:b/>
                <w:bCs/>
                <w:color w:val="A6A6A6" w:themeColor="background1" w:themeShade="A6"/>
                <w:sz w:val="17"/>
                <w:szCs w:val="17"/>
              </w:rPr>
              <w:t>SINGAPORE</w:t>
            </w:r>
          </w:p>
        </w:tc>
        <w:tc>
          <w:tcPr>
            <w:tcW w:w="0" w:type="auto"/>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A572EE" w:rsidRPr="008B31AD" w:rsidRDefault="00A572EE" w:rsidP="009E331F">
            <w:pPr>
              <w:jc w:val="center"/>
              <w:rPr>
                <w:rFonts w:eastAsiaTheme="minorHAnsi" w:cs="Arial"/>
                <w:b/>
                <w:bCs/>
                <w:color w:val="A6A6A6" w:themeColor="background1" w:themeShade="A6"/>
                <w:sz w:val="17"/>
                <w:szCs w:val="17"/>
              </w:rPr>
            </w:pPr>
            <w:r>
              <w:rPr>
                <w:rFonts w:cs="Arial"/>
                <w:b/>
                <w:bCs/>
                <w:color w:val="A6A6A6" w:themeColor="background1" w:themeShade="A6"/>
                <w:sz w:val="17"/>
                <w:szCs w:val="17"/>
              </w:rPr>
              <w:t>1</w:t>
            </w:r>
            <w:r w:rsidRPr="008B31AD">
              <w:rPr>
                <w:rFonts w:cs="Arial"/>
                <w:b/>
                <w:bCs/>
                <w:color w:val="A6A6A6" w:themeColor="background1" w:themeShade="A6"/>
                <w:sz w:val="17"/>
                <w:szCs w:val="17"/>
              </w:rPr>
              <w:t>0APR</w:t>
            </w:r>
          </w:p>
        </w:tc>
        <w:tc>
          <w:tcPr>
            <w:tcW w:w="0" w:type="auto"/>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A572EE" w:rsidRPr="008B31AD" w:rsidRDefault="00A572EE" w:rsidP="009E331F">
            <w:pPr>
              <w:jc w:val="center"/>
              <w:rPr>
                <w:rFonts w:eastAsiaTheme="minorHAnsi" w:cs="Arial"/>
                <w:b/>
                <w:bCs/>
                <w:color w:val="A6A6A6" w:themeColor="background1" w:themeShade="A6"/>
                <w:sz w:val="17"/>
                <w:szCs w:val="17"/>
              </w:rPr>
            </w:pPr>
            <w:r w:rsidRPr="008B31AD">
              <w:rPr>
                <w:rFonts w:cs="Arial"/>
                <w:b/>
                <w:bCs/>
                <w:color w:val="A6A6A6" w:themeColor="background1" w:themeShade="A6"/>
                <w:sz w:val="17"/>
                <w:szCs w:val="17"/>
              </w:rPr>
              <w:t>1</w:t>
            </w:r>
            <w:r>
              <w:rPr>
                <w:rFonts w:cs="Arial"/>
                <w:b/>
                <w:bCs/>
                <w:color w:val="A6A6A6" w:themeColor="background1" w:themeShade="A6"/>
                <w:sz w:val="17"/>
                <w:szCs w:val="17"/>
              </w:rPr>
              <w:t>810</w:t>
            </w:r>
          </w:p>
        </w:tc>
        <w:tc>
          <w:tcPr>
            <w:tcW w:w="0" w:type="auto"/>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A572EE" w:rsidRPr="008B31AD" w:rsidRDefault="00A572EE" w:rsidP="009E331F">
            <w:pPr>
              <w:jc w:val="center"/>
              <w:rPr>
                <w:rFonts w:eastAsiaTheme="minorHAnsi" w:cs="Arial"/>
                <w:b/>
                <w:bCs/>
                <w:color w:val="A6A6A6" w:themeColor="background1" w:themeShade="A6"/>
                <w:sz w:val="17"/>
                <w:szCs w:val="17"/>
              </w:rPr>
            </w:pPr>
            <w:r>
              <w:rPr>
                <w:rFonts w:cs="Arial"/>
                <w:b/>
                <w:bCs/>
                <w:color w:val="A6A6A6" w:themeColor="background1" w:themeShade="A6"/>
                <w:sz w:val="17"/>
                <w:szCs w:val="17"/>
              </w:rPr>
              <w:t>2315</w:t>
            </w:r>
          </w:p>
        </w:tc>
        <w:tc>
          <w:tcPr>
            <w:tcW w:w="0" w:type="auto"/>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A572EE" w:rsidRPr="008B31AD" w:rsidRDefault="00A572EE" w:rsidP="009E331F">
            <w:pPr>
              <w:jc w:val="center"/>
              <w:rPr>
                <w:rFonts w:eastAsiaTheme="minorHAnsi" w:cs="Arial"/>
                <w:b/>
                <w:bCs/>
                <w:color w:val="A6A6A6" w:themeColor="background1" w:themeShade="A6"/>
                <w:sz w:val="17"/>
                <w:szCs w:val="17"/>
              </w:rPr>
            </w:pPr>
            <w:r>
              <w:rPr>
                <w:rFonts w:cs="Arial"/>
                <w:b/>
                <w:bCs/>
                <w:color w:val="A6A6A6" w:themeColor="background1" w:themeShade="A6"/>
                <w:sz w:val="17"/>
                <w:szCs w:val="17"/>
              </w:rPr>
              <w:t>1</w:t>
            </w:r>
            <w:r w:rsidRPr="008B31AD">
              <w:rPr>
                <w:rFonts w:cs="Arial"/>
                <w:b/>
                <w:bCs/>
                <w:color w:val="A6A6A6" w:themeColor="background1" w:themeShade="A6"/>
                <w:sz w:val="17"/>
                <w:szCs w:val="17"/>
              </w:rPr>
              <w:t>0APR</w:t>
            </w:r>
          </w:p>
        </w:tc>
      </w:tr>
      <w:tr w:rsidR="00A572EE" w:rsidTr="009E331F">
        <w:trPr>
          <w:trHeight w:val="300"/>
          <w:tblCellSpacing w:w="0" w:type="dxa"/>
        </w:trPr>
        <w:tc>
          <w:tcPr>
            <w:tcW w:w="1229" w:type="pct"/>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A572EE" w:rsidRDefault="00A572EE" w:rsidP="009E331F">
            <w:pPr>
              <w:rPr>
                <w:rFonts w:cs="Arial"/>
                <w:b/>
                <w:bCs/>
                <w:color w:val="000000"/>
                <w:sz w:val="17"/>
                <w:szCs w:val="17"/>
              </w:rPr>
            </w:pPr>
          </w:p>
        </w:tc>
        <w:tc>
          <w:tcPr>
            <w:tcW w:w="1491" w:type="pct"/>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A572EE" w:rsidRDefault="00A572EE" w:rsidP="009E331F">
            <w:pPr>
              <w:jc w:val="center"/>
              <w:rPr>
                <w:rFonts w:cs="Arial"/>
                <w:b/>
                <w:bCs/>
                <w:color w:val="000000"/>
                <w:sz w:val="17"/>
                <w:szCs w:val="17"/>
              </w:rPr>
            </w:pPr>
          </w:p>
        </w:tc>
        <w:tc>
          <w:tcPr>
            <w:tcW w:w="0" w:type="auto"/>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A572EE" w:rsidRDefault="00A572EE" w:rsidP="009E331F">
            <w:pPr>
              <w:jc w:val="center"/>
              <w:rPr>
                <w:rFonts w:cs="Arial"/>
                <w:b/>
                <w:bCs/>
                <w:color w:val="000000"/>
                <w:sz w:val="17"/>
                <w:szCs w:val="17"/>
              </w:rPr>
            </w:pPr>
          </w:p>
        </w:tc>
        <w:tc>
          <w:tcPr>
            <w:tcW w:w="0" w:type="auto"/>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A572EE" w:rsidRDefault="00A572EE" w:rsidP="009E331F">
            <w:pPr>
              <w:jc w:val="center"/>
              <w:rPr>
                <w:rFonts w:cs="Arial"/>
                <w:b/>
                <w:bCs/>
                <w:color w:val="000000"/>
                <w:sz w:val="17"/>
                <w:szCs w:val="17"/>
              </w:rPr>
            </w:pPr>
          </w:p>
        </w:tc>
        <w:tc>
          <w:tcPr>
            <w:tcW w:w="0" w:type="auto"/>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A572EE" w:rsidRDefault="00A572EE" w:rsidP="009E331F">
            <w:pPr>
              <w:jc w:val="center"/>
              <w:rPr>
                <w:rFonts w:cs="Arial"/>
                <w:b/>
                <w:bCs/>
                <w:color w:val="000000"/>
                <w:sz w:val="17"/>
                <w:szCs w:val="17"/>
              </w:rPr>
            </w:pPr>
          </w:p>
        </w:tc>
        <w:tc>
          <w:tcPr>
            <w:tcW w:w="0" w:type="auto"/>
            <w:tcBorders>
              <w:top w:val="outset" w:sz="6" w:space="0" w:color="auto"/>
              <w:left w:val="outset" w:sz="6" w:space="0" w:color="auto"/>
              <w:bottom w:val="outset" w:sz="6" w:space="0" w:color="auto"/>
              <w:right w:val="outset" w:sz="6" w:space="0" w:color="auto"/>
            </w:tcBorders>
            <w:shd w:val="clear" w:color="auto" w:fill="F4F4F4"/>
            <w:tcMar>
              <w:top w:w="15" w:type="dxa"/>
              <w:left w:w="15" w:type="dxa"/>
              <w:bottom w:w="15" w:type="dxa"/>
              <w:right w:w="15" w:type="dxa"/>
            </w:tcMar>
            <w:vAlign w:val="center"/>
            <w:hideMark/>
          </w:tcPr>
          <w:p w:rsidR="00A572EE" w:rsidRDefault="00A572EE" w:rsidP="009E331F">
            <w:pPr>
              <w:jc w:val="center"/>
              <w:rPr>
                <w:rFonts w:cs="Arial"/>
                <w:b/>
                <w:bCs/>
                <w:color w:val="000000"/>
                <w:sz w:val="17"/>
                <w:szCs w:val="17"/>
              </w:rPr>
            </w:pPr>
          </w:p>
        </w:tc>
      </w:tr>
    </w:tbl>
    <w:p w:rsidR="00A572EE" w:rsidRDefault="00A572EE" w:rsidP="00A572EE">
      <w:pPr>
        <w:jc w:val="both"/>
        <w:rPr>
          <w:rFonts w:asciiTheme="minorHAnsi" w:hAnsiTheme="minorHAnsi"/>
          <w:sz w:val="24"/>
        </w:rPr>
      </w:pPr>
    </w:p>
    <w:p w:rsidR="00A572EE" w:rsidRPr="00A572EE" w:rsidRDefault="00A572EE" w:rsidP="00A572EE">
      <w:pPr>
        <w:jc w:val="both"/>
        <w:rPr>
          <w:rFonts w:asciiTheme="minorHAnsi" w:hAnsiTheme="minorHAnsi"/>
          <w:sz w:val="24"/>
        </w:rPr>
      </w:pPr>
      <w:r w:rsidRPr="00A572EE">
        <w:rPr>
          <w:rFonts w:asciiTheme="minorHAnsi" w:hAnsiTheme="minorHAnsi"/>
          <w:sz w:val="24"/>
        </w:rPr>
        <w:t>Do you require Arrival transfer / pick up at the airport? Yes / No</w:t>
      </w:r>
    </w:p>
    <w:p w:rsidR="00A572EE" w:rsidRPr="00A572EE" w:rsidRDefault="00A572EE" w:rsidP="00A572EE">
      <w:pPr>
        <w:jc w:val="both"/>
        <w:rPr>
          <w:rFonts w:asciiTheme="minorHAnsi" w:hAnsiTheme="minorHAnsi"/>
          <w:sz w:val="24"/>
        </w:rPr>
      </w:pPr>
      <w:r w:rsidRPr="00A572EE">
        <w:rPr>
          <w:rFonts w:asciiTheme="minorHAnsi" w:hAnsiTheme="minorHAnsi"/>
          <w:sz w:val="24"/>
        </w:rPr>
        <w:t>Do you require Departure transfer to airport? Yes / No</w:t>
      </w:r>
    </w:p>
    <w:p w:rsidR="00A572EE" w:rsidRDefault="00A572EE" w:rsidP="00A572EE">
      <w:pPr>
        <w:jc w:val="both"/>
        <w:rPr>
          <w:rFonts w:asciiTheme="minorHAnsi" w:hAnsiTheme="minorHAnsi"/>
          <w:sz w:val="24"/>
        </w:rPr>
      </w:pPr>
    </w:p>
    <w:p w:rsidR="00172C7B" w:rsidRDefault="00172C7B" w:rsidP="00A06C96">
      <w:pPr>
        <w:jc w:val="both"/>
        <w:rPr>
          <w:rFonts w:asciiTheme="minorHAnsi" w:hAnsiTheme="minorHAnsi"/>
          <w:sz w:val="24"/>
        </w:rPr>
      </w:pPr>
    </w:p>
    <w:p w:rsidR="0004470D" w:rsidRDefault="0004470D" w:rsidP="0004470D">
      <w:pPr>
        <w:rPr>
          <w:rFonts w:asciiTheme="minorHAnsi" w:hAnsiTheme="minorHAnsi"/>
          <w:sz w:val="24"/>
        </w:rPr>
      </w:pPr>
      <w:r>
        <w:rPr>
          <w:rFonts w:asciiTheme="minorHAnsi" w:hAnsiTheme="minorHAnsi"/>
          <w:sz w:val="24"/>
        </w:rPr>
        <w:t>Please specify any special information / requirements : ___________________________________________________________________________________</w:t>
      </w:r>
    </w:p>
    <w:p w:rsidR="0004470D" w:rsidRDefault="0004470D" w:rsidP="00A06C96">
      <w:pPr>
        <w:jc w:val="both"/>
        <w:rPr>
          <w:rFonts w:asciiTheme="minorHAnsi" w:hAnsiTheme="minorHAnsi"/>
          <w:sz w:val="24"/>
        </w:rPr>
      </w:pPr>
    </w:p>
    <w:p w:rsidR="0004470D" w:rsidRDefault="0004470D" w:rsidP="00A06C96">
      <w:pPr>
        <w:jc w:val="both"/>
        <w:rPr>
          <w:rFonts w:asciiTheme="minorHAnsi" w:hAnsiTheme="minorHAnsi"/>
          <w:sz w:val="24"/>
        </w:rPr>
      </w:pPr>
    </w:p>
    <w:p w:rsidR="0012065C" w:rsidRPr="006423B5" w:rsidRDefault="004519CA" w:rsidP="00A06C96">
      <w:pPr>
        <w:jc w:val="both"/>
        <w:rPr>
          <w:rFonts w:asciiTheme="minorHAnsi" w:hAnsiTheme="minorHAnsi"/>
          <w:sz w:val="24"/>
        </w:rPr>
      </w:pPr>
      <w:r w:rsidRPr="006423B5">
        <w:rPr>
          <w:rFonts w:asciiTheme="minorHAnsi" w:hAnsiTheme="minorHAnsi"/>
          <w:sz w:val="24"/>
        </w:rPr>
        <w:t>General conditions:</w:t>
      </w:r>
    </w:p>
    <w:p w:rsidR="004519CA" w:rsidRPr="006423B5" w:rsidRDefault="004519CA" w:rsidP="00A06C96">
      <w:pPr>
        <w:jc w:val="both"/>
        <w:rPr>
          <w:rFonts w:asciiTheme="minorHAnsi" w:hAnsiTheme="minorHAnsi"/>
          <w:sz w:val="24"/>
        </w:rPr>
      </w:pPr>
    </w:p>
    <w:p w:rsidR="000B38A8" w:rsidRPr="008D45B4" w:rsidRDefault="000B38A8" w:rsidP="004519CA">
      <w:pPr>
        <w:pStyle w:val="ListParagraph"/>
        <w:numPr>
          <w:ilvl w:val="1"/>
          <w:numId w:val="7"/>
        </w:numPr>
        <w:rPr>
          <w:rFonts w:asciiTheme="minorHAnsi" w:hAnsiTheme="minorHAnsi"/>
          <w:i/>
          <w:sz w:val="24"/>
        </w:rPr>
      </w:pPr>
      <w:r w:rsidRPr="008D45B4">
        <w:rPr>
          <w:rFonts w:asciiTheme="minorHAnsi" w:hAnsiTheme="minorHAnsi"/>
          <w:sz w:val="24"/>
        </w:rPr>
        <w:t xml:space="preserve">Unless </w:t>
      </w:r>
      <w:r w:rsidRPr="000B38A8">
        <w:rPr>
          <w:rFonts w:asciiTheme="minorHAnsi" w:hAnsiTheme="minorHAnsi"/>
          <w:noProof w:val="0"/>
          <w:sz w:val="24"/>
          <w:lang w:val="en-SG" w:eastAsia="en-SG"/>
        </w:rPr>
        <w:t xml:space="preserve">otherwise advised, your accommodation will be booked for check-in on </w:t>
      </w:r>
      <w:r w:rsidRPr="008D45B4">
        <w:rPr>
          <w:rFonts w:asciiTheme="minorHAnsi" w:hAnsiTheme="minorHAnsi"/>
          <w:b/>
          <w:bCs/>
          <w:noProof w:val="0"/>
          <w:sz w:val="24"/>
          <w:lang w:val="en-SG" w:eastAsia="en-SG"/>
        </w:rPr>
        <w:t>8 April 2013</w:t>
      </w:r>
      <w:r w:rsidRPr="000B38A8">
        <w:rPr>
          <w:rFonts w:asciiTheme="minorHAnsi" w:hAnsiTheme="minorHAnsi"/>
          <w:noProof w:val="0"/>
          <w:sz w:val="24"/>
          <w:lang w:val="en-SG" w:eastAsia="en-SG"/>
        </w:rPr>
        <w:t xml:space="preserve"> (official check-in time is 2pm) and check-out on </w:t>
      </w:r>
      <w:r w:rsidRPr="008D45B4">
        <w:rPr>
          <w:rFonts w:asciiTheme="minorHAnsi" w:hAnsiTheme="minorHAnsi"/>
          <w:b/>
          <w:bCs/>
          <w:noProof w:val="0"/>
          <w:sz w:val="24"/>
          <w:lang w:val="en-SG" w:eastAsia="en-SG"/>
        </w:rPr>
        <w:t>10 April 2013</w:t>
      </w:r>
      <w:r w:rsidRPr="000B38A8">
        <w:rPr>
          <w:rFonts w:asciiTheme="minorHAnsi" w:hAnsiTheme="minorHAnsi"/>
          <w:noProof w:val="0"/>
          <w:sz w:val="24"/>
          <w:lang w:val="en-SG" w:eastAsia="en-SG"/>
        </w:rPr>
        <w:t xml:space="preserve"> (official check-out time is 12pm). Any extensions or deviations will be at your own expense and arrangements</w:t>
      </w:r>
      <w:r w:rsidR="008D45B4">
        <w:rPr>
          <w:rFonts w:asciiTheme="minorHAnsi" w:hAnsiTheme="minorHAnsi"/>
          <w:noProof w:val="0"/>
          <w:sz w:val="24"/>
          <w:lang w:val="en-SG" w:eastAsia="en-SG"/>
        </w:rPr>
        <w:t>.</w:t>
      </w:r>
    </w:p>
    <w:p w:rsidR="000B38A8" w:rsidRPr="008D45B4" w:rsidRDefault="000B38A8" w:rsidP="000B38A8">
      <w:pPr>
        <w:pStyle w:val="ListParagraph"/>
        <w:numPr>
          <w:ilvl w:val="1"/>
          <w:numId w:val="7"/>
        </w:numPr>
        <w:rPr>
          <w:rFonts w:asciiTheme="minorHAnsi" w:hAnsiTheme="minorHAnsi"/>
          <w:i/>
          <w:sz w:val="24"/>
        </w:rPr>
      </w:pPr>
      <w:r w:rsidRPr="008D45B4">
        <w:rPr>
          <w:rFonts w:asciiTheme="minorHAnsi" w:hAnsiTheme="minorHAnsi"/>
          <w:noProof w:val="0"/>
          <w:sz w:val="24"/>
          <w:lang w:val="en-SG" w:eastAsia="en-SG"/>
        </w:rPr>
        <w:t>Please ensure your flight is booked to arrive into Chengdu on 8 April and to reach hotel by 5:30pm (allow approximately an hour for different traffic conditions while 30min is usually sufficient during off peak hours).</w:t>
      </w:r>
    </w:p>
    <w:p w:rsidR="000B38A8" w:rsidRPr="008D45B4" w:rsidRDefault="000B38A8" w:rsidP="004519CA">
      <w:pPr>
        <w:pStyle w:val="ListParagraph"/>
        <w:numPr>
          <w:ilvl w:val="1"/>
          <w:numId w:val="7"/>
        </w:numPr>
        <w:rPr>
          <w:rFonts w:asciiTheme="minorHAnsi" w:hAnsiTheme="minorHAnsi"/>
          <w:i/>
          <w:sz w:val="24"/>
        </w:rPr>
      </w:pPr>
      <w:r w:rsidRPr="000B38A8">
        <w:rPr>
          <w:rFonts w:asciiTheme="minorHAnsi" w:hAnsiTheme="minorHAnsi"/>
          <w:noProof w:val="0"/>
          <w:sz w:val="24"/>
          <w:lang w:val="en-SG" w:eastAsia="en-SG"/>
        </w:rPr>
        <w:lastRenderedPageBreak/>
        <w:t>Airport arrival and departure transfers will be provided only for these two core dates unless you have specified not required</w:t>
      </w:r>
      <w:r w:rsidR="008D45B4">
        <w:rPr>
          <w:rFonts w:asciiTheme="minorHAnsi" w:hAnsiTheme="minorHAnsi"/>
          <w:noProof w:val="0"/>
          <w:sz w:val="24"/>
          <w:lang w:val="en-SG" w:eastAsia="en-SG"/>
        </w:rPr>
        <w:t>.</w:t>
      </w:r>
    </w:p>
    <w:p w:rsidR="008D45B4" w:rsidRPr="00664A85" w:rsidRDefault="008D45B4" w:rsidP="008D45B4">
      <w:pPr>
        <w:pStyle w:val="ListParagraph"/>
        <w:numPr>
          <w:ilvl w:val="1"/>
          <w:numId w:val="7"/>
        </w:numPr>
        <w:rPr>
          <w:rFonts w:asciiTheme="minorHAnsi" w:hAnsiTheme="minorHAnsi"/>
          <w:i/>
          <w:color w:val="0070C0"/>
          <w:sz w:val="24"/>
        </w:rPr>
      </w:pPr>
      <w:r w:rsidRPr="00664A85">
        <w:rPr>
          <w:rFonts w:asciiTheme="minorHAnsi" w:hAnsiTheme="minorHAnsi"/>
          <w:color w:val="0070C0"/>
          <w:sz w:val="24"/>
        </w:rPr>
        <w:t>Vertex Standard will cover costs for accommodation (single room)</w:t>
      </w:r>
      <w:r>
        <w:rPr>
          <w:rFonts w:asciiTheme="minorHAnsi" w:hAnsiTheme="minorHAnsi"/>
          <w:color w:val="0070C0"/>
          <w:sz w:val="24"/>
        </w:rPr>
        <w:t xml:space="preserve">, </w:t>
      </w:r>
      <w:r w:rsidRPr="00664A85">
        <w:rPr>
          <w:rFonts w:asciiTheme="minorHAnsi" w:hAnsiTheme="minorHAnsi"/>
          <w:color w:val="0070C0"/>
          <w:sz w:val="24"/>
        </w:rPr>
        <w:t xml:space="preserve">meals </w:t>
      </w:r>
      <w:r>
        <w:rPr>
          <w:rFonts w:asciiTheme="minorHAnsi" w:hAnsiTheme="minorHAnsi"/>
          <w:color w:val="0070C0"/>
          <w:sz w:val="24"/>
        </w:rPr>
        <w:t xml:space="preserve">and activities </w:t>
      </w:r>
      <w:r w:rsidRPr="00664A85">
        <w:rPr>
          <w:rFonts w:asciiTheme="minorHAnsi" w:hAnsiTheme="minorHAnsi"/>
          <w:color w:val="0070C0"/>
          <w:sz w:val="24"/>
        </w:rPr>
        <w:t xml:space="preserve">as indicated on the agenda. </w:t>
      </w:r>
      <w:r>
        <w:rPr>
          <w:rFonts w:asciiTheme="minorHAnsi" w:hAnsiTheme="minorHAnsi"/>
          <w:color w:val="0070C0"/>
          <w:sz w:val="24"/>
        </w:rPr>
        <w:t>Return air-tickets and p</w:t>
      </w:r>
      <w:r w:rsidRPr="00664A85">
        <w:rPr>
          <w:rFonts w:asciiTheme="minorHAnsi" w:hAnsiTheme="minorHAnsi"/>
          <w:color w:val="0070C0"/>
          <w:sz w:val="24"/>
        </w:rPr>
        <w:t>ersonal incidentals such as visa fees, travel insurance, laundry, phone calls, room service, mini-bar, meals other than indicated etc will be at your own expense. Please contact your In-Country Marketing Manager for any clarification required.</w:t>
      </w:r>
    </w:p>
    <w:p w:rsidR="000B38A8" w:rsidRPr="008D45B4" w:rsidRDefault="000B38A8" w:rsidP="000B38A8">
      <w:pPr>
        <w:pStyle w:val="ListParagraph"/>
        <w:numPr>
          <w:ilvl w:val="1"/>
          <w:numId w:val="7"/>
        </w:numPr>
        <w:rPr>
          <w:rFonts w:asciiTheme="minorHAnsi" w:hAnsiTheme="minorHAnsi"/>
          <w:i/>
          <w:sz w:val="24"/>
        </w:rPr>
      </w:pPr>
      <w:r w:rsidRPr="008D45B4">
        <w:rPr>
          <w:rFonts w:asciiTheme="minorHAnsi" w:hAnsiTheme="minorHAnsi"/>
          <w:noProof w:val="0"/>
          <w:sz w:val="24"/>
          <w:lang w:val="en-SG" w:eastAsia="en-SG"/>
        </w:rPr>
        <w:t>The trip is exclusive and not transferable to any other persons within the same company unless otherwise approved by Vertex Standard. Successful submission of this registration does not mean an approved registration.</w:t>
      </w:r>
    </w:p>
    <w:p w:rsidR="000B38A8" w:rsidRPr="008D45B4" w:rsidRDefault="000B38A8" w:rsidP="004519CA">
      <w:pPr>
        <w:pStyle w:val="ListParagraph"/>
        <w:numPr>
          <w:ilvl w:val="1"/>
          <w:numId w:val="7"/>
        </w:numPr>
        <w:rPr>
          <w:rFonts w:asciiTheme="minorHAnsi" w:hAnsiTheme="minorHAnsi"/>
          <w:i/>
          <w:sz w:val="24"/>
        </w:rPr>
      </w:pPr>
      <w:r w:rsidRPr="000B38A8">
        <w:rPr>
          <w:rFonts w:asciiTheme="minorHAnsi" w:hAnsiTheme="minorHAnsi"/>
          <w:noProof w:val="0"/>
          <w:sz w:val="24"/>
          <w:lang w:val="en-SG" w:eastAsia="en-SG"/>
        </w:rPr>
        <w:t>Bringing along un-invited co-travellers will not be allowed.</w:t>
      </w:r>
    </w:p>
    <w:p w:rsidR="000B38A8" w:rsidRPr="008D45B4" w:rsidRDefault="000B38A8" w:rsidP="000B38A8">
      <w:pPr>
        <w:pStyle w:val="ListParagraph"/>
        <w:numPr>
          <w:ilvl w:val="1"/>
          <w:numId w:val="7"/>
        </w:numPr>
        <w:rPr>
          <w:rFonts w:asciiTheme="minorHAnsi" w:hAnsiTheme="minorHAnsi"/>
          <w:i/>
          <w:sz w:val="24"/>
        </w:rPr>
      </w:pPr>
      <w:r w:rsidRPr="008D45B4">
        <w:rPr>
          <w:rFonts w:asciiTheme="minorHAnsi" w:hAnsiTheme="minorHAnsi"/>
          <w:noProof w:val="0"/>
          <w:sz w:val="24"/>
          <w:lang w:val="en-SG" w:eastAsia="en-SG"/>
        </w:rPr>
        <w:t xml:space="preserve">Registration/s must be made by Thursday </w:t>
      </w:r>
      <w:r w:rsidRPr="008D45B4">
        <w:rPr>
          <w:rFonts w:asciiTheme="minorHAnsi" w:hAnsiTheme="minorHAnsi"/>
          <w:b/>
          <w:bCs/>
          <w:noProof w:val="0"/>
          <w:sz w:val="24"/>
          <w:lang w:val="en-SG" w:eastAsia="en-SG"/>
        </w:rPr>
        <w:t>28 February 2013</w:t>
      </w:r>
      <w:r w:rsidRPr="008D45B4">
        <w:rPr>
          <w:rFonts w:asciiTheme="minorHAnsi" w:hAnsiTheme="minorHAnsi"/>
          <w:noProof w:val="0"/>
          <w:sz w:val="24"/>
          <w:lang w:val="en-SG" w:eastAsia="en-SG"/>
        </w:rPr>
        <w:t>. Late registration/s will not be accepted.</w:t>
      </w:r>
    </w:p>
    <w:p w:rsidR="004519CA" w:rsidRPr="008D45B4" w:rsidRDefault="004519CA" w:rsidP="0004470D">
      <w:pPr>
        <w:pStyle w:val="ListParagraph"/>
        <w:ind w:left="1440"/>
        <w:rPr>
          <w:rFonts w:asciiTheme="minorHAnsi" w:hAnsiTheme="minorHAnsi"/>
          <w:i/>
          <w:sz w:val="24"/>
        </w:rPr>
      </w:pPr>
    </w:p>
    <w:p w:rsidR="00266F41" w:rsidRPr="00266F41" w:rsidRDefault="00266F41" w:rsidP="00266F41">
      <w:pPr>
        <w:jc w:val="both"/>
        <w:rPr>
          <w:rFonts w:ascii="Calibri" w:hAnsi="Calibri"/>
          <w:sz w:val="24"/>
          <w:u w:val="single"/>
        </w:rPr>
      </w:pPr>
      <w:r w:rsidRPr="00266F41">
        <w:rPr>
          <w:rFonts w:ascii="Calibri" w:hAnsi="Calibri"/>
          <w:sz w:val="24"/>
          <w:u w:val="single"/>
        </w:rPr>
        <w:t>Contact Us</w:t>
      </w:r>
    </w:p>
    <w:p w:rsidR="00266F41" w:rsidRPr="005F2465" w:rsidRDefault="00266F41">
      <w:pPr>
        <w:jc w:val="both"/>
        <w:rPr>
          <w:rFonts w:asciiTheme="minorHAnsi" w:hAnsiTheme="minorHAnsi"/>
          <w:sz w:val="24"/>
        </w:rPr>
      </w:pPr>
      <w:r>
        <w:rPr>
          <w:rFonts w:asciiTheme="minorHAnsi" w:hAnsiTheme="minorHAnsi"/>
          <w:sz w:val="24"/>
        </w:rPr>
        <w:t xml:space="preserve">Should you require any clarification or further assistance, please email to </w:t>
      </w:r>
      <w:hyperlink r:id="rId19" w:history="1">
        <w:r w:rsidRPr="00E953BB">
          <w:rPr>
            <w:rStyle w:val="Hyperlink"/>
            <w:rFonts w:asciiTheme="minorHAnsi" w:hAnsiTheme="minorHAnsi"/>
            <w:sz w:val="24"/>
          </w:rPr>
          <w:t>admin@mice-at-work.com</w:t>
        </w:r>
      </w:hyperlink>
      <w:r>
        <w:rPr>
          <w:rFonts w:asciiTheme="minorHAnsi" w:hAnsiTheme="minorHAnsi"/>
          <w:sz w:val="24"/>
        </w:rPr>
        <w:t xml:space="preserve">. </w:t>
      </w:r>
    </w:p>
    <w:sectPr w:rsidR="00266F41" w:rsidRPr="005F2465" w:rsidSect="00F27C52">
      <w:pgSz w:w="12240" w:h="15840"/>
      <w:pgMar w:top="1440" w:right="1183"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4AF5"/>
    <w:multiLevelType w:val="multilevel"/>
    <w:tmpl w:val="3DFC3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D4E0C"/>
    <w:multiLevelType w:val="hybridMultilevel"/>
    <w:tmpl w:val="747676A8"/>
    <w:lvl w:ilvl="0" w:tplc="4809000F">
      <w:start w:val="1"/>
      <w:numFmt w:val="decimal"/>
      <w:lvlText w:val="%1."/>
      <w:lvlJc w:val="left"/>
      <w:pPr>
        <w:ind w:left="720"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04A2700F"/>
    <w:multiLevelType w:val="hybridMultilevel"/>
    <w:tmpl w:val="1DA6F204"/>
    <w:lvl w:ilvl="0" w:tplc="897037A4">
      <w:start w:val="1"/>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nsid w:val="0AA64384"/>
    <w:multiLevelType w:val="multilevel"/>
    <w:tmpl w:val="B142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BE0220"/>
    <w:multiLevelType w:val="multilevel"/>
    <w:tmpl w:val="64521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5403BA"/>
    <w:multiLevelType w:val="hybridMultilevel"/>
    <w:tmpl w:val="49DE3B78"/>
    <w:lvl w:ilvl="0" w:tplc="BC664E4C">
      <w:start w:val="1"/>
      <w:numFmt w:val="lowerLetter"/>
      <w:lvlText w:val="%1)"/>
      <w:lvlJc w:val="left"/>
      <w:pPr>
        <w:ind w:left="2400" w:hanging="9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40FA005B"/>
    <w:multiLevelType w:val="hybridMultilevel"/>
    <w:tmpl w:val="3606F0B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541578EA"/>
    <w:multiLevelType w:val="hybridMultilevel"/>
    <w:tmpl w:val="F3BC3DA6"/>
    <w:lvl w:ilvl="0" w:tplc="48090019">
      <w:start w:val="1"/>
      <w:numFmt w:val="lowerLetter"/>
      <w:lvlText w:val="%1."/>
      <w:lvlJc w:val="left"/>
      <w:pPr>
        <w:ind w:left="2400" w:hanging="9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5E98491A"/>
    <w:multiLevelType w:val="multilevel"/>
    <w:tmpl w:val="3E2E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DE391E"/>
    <w:multiLevelType w:val="hybridMultilevel"/>
    <w:tmpl w:val="23DCF8C2"/>
    <w:lvl w:ilvl="0" w:tplc="BC664E4C">
      <w:start w:val="1"/>
      <w:numFmt w:val="lowerLetter"/>
      <w:lvlText w:val="%1)"/>
      <w:lvlJc w:val="left"/>
      <w:pPr>
        <w:ind w:left="2400" w:hanging="960"/>
      </w:pPr>
      <w:rPr>
        <w:rFonts w:hint="default"/>
      </w:r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10">
    <w:nsid w:val="68A07CEE"/>
    <w:multiLevelType w:val="multilevel"/>
    <w:tmpl w:val="F5CC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291314"/>
    <w:multiLevelType w:val="hybridMultilevel"/>
    <w:tmpl w:val="7E1EA1AA"/>
    <w:lvl w:ilvl="0" w:tplc="EC2CDAD4">
      <w:numFmt w:val="bullet"/>
      <w:lvlText w:val="-"/>
      <w:lvlJc w:val="left"/>
      <w:pPr>
        <w:ind w:left="2520" w:hanging="360"/>
      </w:pPr>
      <w:rPr>
        <w:rFonts w:ascii="Calibri" w:eastAsia="Times New Roman" w:hAnsi="Calibri" w:cs="Calibri" w:hint="default"/>
      </w:rPr>
    </w:lvl>
    <w:lvl w:ilvl="1" w:tplc="48090003" w:tentative="1">
      <w:start w:val="1"/>
      <w:numFmt w:val="bullet"/>
      <w:lvlText w:val="o"/>
      <w:lvlJc w:val="left"/>
      <w:pPr>
        <w:ind w:left="3240" w:hanging="360"/>
      </w:pPr>
      <w:rPr>
        <w:rFonts w:ascii="Courier New" w:hAnsi="Courier New" w:cs="Courier New" w:hint="default"/>
      </w:rPr>
    </w:lvl>
    <w:lvl w:ilvl="2" w:tplc="48090005" w:tentative="1">
      <w:start w:val="1"/>
      <w:numFmt w:val="bullet"/>
      <w:lvlText w:val=""/>
      <w:lvlJc w:val="left"/>
      <w:pPr>
        <w:ind w:left="3960" w:hanging="360"/>
      </w:pPr>
      <w:rPr>
        <w:rFonts w:ascii="Wingdings" w:hAnsi="Wingdings" w:hint="default"/>
      </w:rPr>
    </w:lvl>
    <w:lvl w:ilvl="3" w:tplc="48090001" w:tentative="1">
      <w:start w:val="1"/>
      <w:numFmt w:val="bullet"/>
      <w:lvlText w:val=""/>
      <w:lvlJc w:val="left"/>
      <w:pPr>
        <w:ind w:left="4680" w:hanging="360"/>
      </w:pPr>
      <w:rPr>
        <w:rFonts w:ascii="Symbol" w:hAnsi="Symbol" w:hint="default"/>
      </w:rPr>
    </w:lvl>
    <w:lvl w:ilvl="4" w:tplc="48090003" w:tentative="1">
      <w:start w:val="1"/>
      <w:numFmt w:val="bullet"/>
      <w:lvlText w:val="o"/>
      <w:lvlJc w:val="left"/>
      <w:pPr>
        <w:ind w:left="5400" w:hanging="360"/>
      </w:pPr>
      <w:rPr>
        <w:rFonts w:ascii="Courier New" w:hAnsi="Courier New" w:cs="Courier New" w:hint="default"/>
      </w:rPr>
    </w:lvl>
    <w:lvl w:ilvl="5" w:tplc="48090005" w:tentative="1">
      <w:start w:val="1"/>
      <w:numFmt w:val="bullet"/>
      <w:lvlText w:val=""/>
      <w:lvlJc w:val="left"/>
      <w:pPr>
        <w:ind w:left="6120" w:hanging="360"/>
      </w:pPr>
      <w:rPr>
        <w:rFonts w:ascii="Wingdings" w:hAnsi="Wingdings" w:hint="default"/>
      </w:rPr>
    </w:lvl>
    <w:lvl w:ilvl="6" w:tplc="48090001" w:tentative="1">
      <w:start w:val="1"/>
      <w:numFmt w:val="bullet"/>
      <w:lvlText w:val=""/>
      <w:lvlJc w:val="left"/>
      <w:pPr>
        <w:ind w:left="6840" w:hanging="360"/>
      </w:pPr>
      <w:rPr>
        <w:rFonts w:ascii="Symbol" w:hAnsi="Symbol" w:hint="default"/>
      </w:rPr>
    </w:lvl>
    <w:lvl w:ilvl="7" w:tplc="48090003" w:tentative="1">
      <w:start w:val="1"/>
      <w:numFmt w:val="bullet"/>
      <w:lvlText w:val="o"/>
      <w:lvlJc w:val="left"/>
      <w:pPr>
        <w:ind w:left="7560" w:hanging="360"/>
      </w:pPr>
      <w:rPr>
        <w:rFonts w:ascii="Courier New" w:hAnsi="Courier New" w:cs="Courier New" w:hint="default"/>
      </w:rPr>
    </w:lvl>
    <w:lvl w:ilvl="8" w:tplc="48090005" w:tentative="1">
      <w:start w:val="1"/>
      <w:numFmt w:val="bullet"/>
      <w:lvlText w:val=""/>
      <w:lvlJc w:val="left"/>
      <w:pPr>
        <w:ind w:left="8280" w:hanging="360"/>
      </w:pPr>
      <w:rPr>
        <w:rFonts w:ascii="Wingdings" w:hAnsi="Wingdings" w:hint="default"/>
      </w:rPr>
    </w:lvl>
  </w:abstractNum>
  <w:num w:numId="1">
    <w:abstractNumId w:val="1"/>
  </w:num>
  <w:num w:numId="2">
    <w:abstractNumId w:val="9"/>
  </w:num>
  <w:num w:numId="3">
    <w:abstractNumId w:val="5"/>
  </w:num>
  <w:num w:numId="4">
    <w:abstractNumId w:val="7"/>
  </w:num>
  <w:num w:numId="5">
    <w:abstractNumId w:val="8"/>
  </w:num>
  <w:num w:numId="6">
    <w:abstractNumId w:val="10"/>
  </w:num>
  <w:num w:numId="7">
    <w:abstractNumId w:val="0"/>
  </w:num>
  <w:num w:numId="8">
    <w:abstractNumId w:val="3"/>
  </w:num>
  <w:num w:numId="9">
    <w:abstractNumId w:val="2"/>
  </w:num>
  <w:num w:numId="10">
    <w:abstractNumId w:val="6"/>
  </w:num>
  <w:num w:numId="11">
    <w:abstractNumId w:val="1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20F7"/>
    <w:rsid w:val="00000FA9"/>
    <w:rsid w:val="00002159"/>
    <w:rsid w:val="0001053D"/>
    <w:rsid w:val="0001613B"/>
    <w:rsid w:val="00017702"/>
    <w:rsid w:val="00023B48"/>
    <w:rsid w:val="00023F24"/>
    <w:rsid w:val="0002420B"/>
    <w:rsid w:val="0002479E"/>
    <w:rsid w:val="00027AED"/>
    <w:rsid w:val="00027E9A"/>
    <w:rsid w:val="00030A21"/>
    <w:rsid w:val="00035723"/>
    <w:rsid w:val="0003648D"/>
    <w:rsid w:val="00037D76"/>
    <w:rsid w:val="00041A3E"/>
    <w:rsid w:val="0004470D"/>
    <w:rsid w:val="00044E42"/>
    <w:rsid w:val="00057171"/>
    <w:rsid w:val="00057777"/>
    <w:rsid w:val="00062B17"/>
    <w:rsid w:val="00065F90"/>
    <w:rsid w:val="00070E9F"/>
    <w:rsid w:val="00071B52"/>
    <w:rsid w:val="00073A9C"/>
    <w:rsid w:val="00087C77"/>
    <w:rsid w:val="00090810"/>
    <w:rsid w:val="000955C5"/>
    <w:rsid w:val="000969B9"/>
    <w:rsid w:val="000A4254"/>
    <w:rsid w:val="000B38A8"/>
    <w:rsid w:val="000B4CD2"/>
    <w:rsid w:val="000B6EBF"/>
    <w:rsid w:val="000B71CB"/>
    <w:rsid w:val="000C29D8"/>
    <w:rsid w:val="000C6B6D"/>
    <w:rsid w:val="000E3DBF"/>
    <w:rsid w:val="000E42A4"/>
    <w:rsid w:val="000E7997"/>
    <w:rsid w:val="000F046B"/>
    <w:rsid w:val="000F06AD"/>
    <w:rsid w:val="000F1CBA"/>
    <w:rsid w:val="000F41D5"/>
    <w:rsid w:val="00101B2B"/>
    <w:rsid w:val="00104702"/>
    <w:rsid w:val="00106A61"/>
    <w:rsid w:val="001161BC"/>
    <w:rsid w:val="00116E78"/>
    <w:rsid w:val="0011701E"/>
    <w:rsid w:val="0012065C"/>
    <w:rsid w:val="00120A35"/>
    <w:rsid w:val="0012140F"/>
    <w:rsid w:val="001243BC"/>
    <w:rsid w:val="00125F25"/>
    <w:rsid w:val="0012670F"/>
    <w:rsid w:val="00131FF0"/>
    <w:rsid w:val="0013421A"/>
    <w:rsid w:val="0013515E"/>
    <w:rsid w:val="00135E50"/>
    <w:rsid w:val="00137ECB"/>
    <w:rsid w:val="001425E0"/>
    <w:rsid w:val="00143E74"/>
    <w:rsid w:val="00155919"/>
    <w:rsid w:val="00156F4C"/>
    <w:rsid w:val="00161119"/>
    <w:rsid w:val="00162600"/>
    <w:rsid w:val="0016367A"/>
    <w:rsid w:val="00163A2F"/>
    <w:rsid w:val="001652EC"/>
    <w:rsid w:val="001659E9"/>
    <w:rsid w:val="001660B3"/>
    <w:rsid w:val="00170F09"/>
    <w:rsid w:val="00171873"/>
    <w:rsid w:val="00172920"/>
    <w:rsid w:val="00172C7B"/>
    <w:rsid w:val="0018349F"/>
    <w:rsid w:val="00183F3E"/>
    <w:rsid w:val="001861DF"/>
    <w:rsid w:val="00191695"/>
    <w:rsid w:val="00196579"/>
    <w:rsid w:val="001965C4"/>
    <w:rsid w:val="00197E02"/>
    <w:rsid w:val="001A26CB"/>
    <w:rsid w:val="001B169B"/>
    <w:rsid w:val="001B4FF0"/>
    <w:rsid w:val="001C0EFA"/>
    <w:rsid w:val="001C7870"/>
    <w:rsid w:val="001D7A45"/>
    <w:rsid w:val="001E0511"/>
    <w:rsid w:val="001E265F"/>
    <w:rsid w:val="001E2DFD"/>
    <w:rsid w:val="001E46DD"/>
    <w:rsid w:val="001E53DC"/>
    <w:rsid w:val="001E6D93"/>
    <w:rsid w:val="001F001C"/>
    <w:rsid w:val="001F2296"/>
    <w:rsid w:val="001F3EBD"/>
    <w:rsid w:val="001F4BA1"/>
    <w:rsid w:val="001F50B4"/>
    <w:rsid w:val="0020240F"/>
    <w:rsid w:val="00205436"/>
    <w:rsid w:val="002054AF"/>
    <w:rsid w:val="00212161"/>
    <w:rsid w:val="00212F22"/>
    <w:rsid w:val="00213973"/>
    <w:rsid w:val="0021420E"/>
    <w:rsid w:val="002252E8"/>
    <w:rsid w:val="00226B14"/>
    <w:rsid w:val="00226E1E"/>
    <w:rsid w:val="00231B11"/>
    <w:rsid w:val="0024147E"/>
    <w:rsid w:val="002419FE"/>
    <w:rsid w:val="00241B53"/>
    <w:rsid w:val="002470BB"/>
    <w:rsid w:val="00250748"/>
    <w:rsid w:val="00251457"/>
    <w:rsid w:val="00266F41"/>
    <w:rsid w:val="00276E08"/>
    <w:rsid w:val="00277472"/>
    <w:rsid w:val="00277D5A"/>
    <w:rsid w:val="00280635"/>
    <w:rsid w:val="00280D7C"/>
    <w:rsid w:val="00281261"/>
    <w:rsid w:val="002A0342"/>
    <w:rsid w:val="002A19E6"/>
    <w:rsid w:val="002A2602"/>
    <w:rsid w:val="002A419B"/>
    <w:rsid w:val="002A4A57"/>
    <w:rsid w:val="002A7976"/>
    <w:rsid w:val="002B10F5"/>
    <w:rsid w:val="002B22B5"/>
    <w:rsid w:val="002B5724"/>
    <w:rsid w:val="002B5EF1"/>
    <w:rsid w:val="002B685D"/>
    <w:rsid w:val="002B7E36"/>
    <w:rsid w:val="002E3C54"/>
    <w:rsid w:val="002E42D4"/>
    <w:rsid w:val="002F1377"/>
    <w:rsid w:val="002F22ED"/>
    <w:rsid w:val="002F3AE9"/>
    <w:rsid w:val="002F4467"/>
    <w:rsid w:val="002F572F"/>
    <w:rsid w:val="00300013"/>
    <w:rsid w:val="00300052"/>
    <w:rsid w:val="00300286"/>
    <w:rsid w:val="003010EA"/>
    <w:rsid w:val="00305CB6"/>
    <w:rsid w:val="003074A6"/>
    <w:rsid w:val="00313267"/>
    <w:rsid w:val="00314027"/>
    <w:rsid w:val="00315089"/>
    <w:rsid w:val="003226E0"/>
    <w:rsid w:val="003245E4"/>
    <w:rsid w:val="00331CD2"/>
    <w:rsid w:val="00334DB7"/>
    <w:rsid w:val="00341784"/>
    <w:rsid w:val="00341D1F"/>
    <w:rsid w:val="00342558"/>
    <w:rsid w:val="00346F16"/>
    <w:rsid w:val="003657AC"/>
    <w:rsid w:val="00366847"/>
    <w:rsid w:val="00371557"/>
    <w:rsid w:val="00373CD0"/>
    <w:rsid w:val="00381184"/>
    <w:rsid w:val="00384B5C"/>
    <w:rsid w:val="00386544"/>
    <w:rsid w:val="00387727"/>
    <w:rsid w:val="00390B18"/>
    <w:rsid w:val="0039295D"/>
    <w:rsid w:val="00396ECC"/>
    <w:rsid w:val="003B4065"/>
    <w:rsid w:val="003B4857"/>
    <w:rsid w:val="003B56AC"/>
    <w:rsid w:val="003C05A8"/>
    <w:rsid w:val="003C621F"/>
    <w:rsid w:val="003D04F6"/>
    <w:rsid w:val="003D0689"/>
    <w:rsid w:val="003D2408"/>
    <w:rsid w:val="003D535C"/>
    <w:rsid w:val="003D53F6"/>
    <w:rsid w:val="003D6AF5"/>
    <w:rsid w:val="003E58E3"/>
    <w:rsid w:val="003E7889"/>
    <w:rsid w:val="003F3E28"/>
    <w:rsid w:val="003F48C5"/>
    <w:rsid w:val="0040057B"/>
    <w:rsid w:val="00400D94"/>
    <w:rsid w:val="00402B14"/>
    <w:rsid w:val="0040334B"/>
    <w:rsid w:val="0040561E"/>
    <w:rsid w:val="004075D1"/>
    <w:rsid w:val="00410E62"/>
    <w:rsid w:val="00413677"/>
    <w:rsid w:val="004146E1"/>
    <w:rsid w:val="00415049"/>
    <w:rsid w:val="0041615F"/>
    <w:rsid w:val="0041676A"/>
    <w:rsid w:val="0041776F"/>
    <w:rsid w:val="0042159B"/>
    <w:rsid w:val="0042480F"/>
    <w:rsid w:val="00426D29"/>
    <w:rsid w:val="00427FD2"/>
    <w:rsid w:val="00431463"/>
    <w:rsid w:val="00432351"/>
    <w:rsid w:val="00434679"/>
    <w:rsid w:val="00435255"/>
    <w:rsid w:val="00437DBE"/>
    <w:rsid w:val="00441250"/>
    <w:rsid w:val="00441968"/>
    <w:rsid w:val="00444EEC"/>
    <w:rsid w:val="004465F8"/>
    <w:rsid w:val="004502F6"/>
    <w:rsid w:val="004507FE"/>
    <w:rsid w:val="004519CA"/>
    <w:rsid w:val="00451D91"/>
    <w:rsid w:val="00451FDA"/>
    <w:rsid w:val="00453261"/>
    <w:rsid w:val="00456337"/>
    <w:rsid w:val="00457A1B"/>
    <w:rsid w:val="00461382"/>
    <w:rsid w:val="004618F6"/>
    <w:rsid w:val="00463A88"/>
    <w:rsid w:val="004677AB"/>
    <w:rsid w:val="00470821"/>
    <w:rsid w:val="00472891"/>
    <w:rsid w:val="00472A8B"/>
    <w:rsid w:val="00472C4B"/>
    <w:rsid w:val="00480B50"/>
    <w:rsid w:val="00484696"/>
    <w:rsid w:val="004954C5"/>
    <w:rsid w:val="00497C67"/>
    <w:rsid w:val="004A0753"/>
    <w:rsid w:val="004A344D"/>
    <w:rsid w:val="004B255E"/>
    <w:rsid w:val="004B4E0E"/>
    <w:rsid w:val="004B75D1"/>
    <w:rsid w:val="004C06A9"/>
    <w:rsid w:val="004C4771"/>
    <w:rsid w:val="004C5885"/>
    <w:rsid w:val="004D1282"/>
    <w:rsid w:val="004D3146"/>
    <w:rsid w:val="004E23E5"/>
    <w:rsid w:val="004E370F"/>
    <w:rsid w:val="00502CB4"/>
    <w:rsid w:val="0051148B"/>
    <w:rsid w:val="005203B0"/>
    <w:rsid w:val="005303E7"/>
    <w:rsid w:val="0053597D"/>
    <w:rsid w:val="00536FCA"/>
    <w:rsid w:val="00540752"/>
    <w:rsid w:val="005429CF"/>
    <w:rsid w:val="00543B7D"/>
    <w:rsid w:val="00546168"/>
    <w:rsid w:val="005562EC"/>
    <w:rsid w:val="0055775A"/>
    <w:rsid w:val="00561A80"/>
    <w:rsid w:val="0056202B"/>
    <w:rsid w:val="005647F3"/>
    <w:rsid w:val="00565033"/>
    <w:rsid w:val="00565E2A"/>
    <w:rsid w:val="00566C1E"/>
    <w:rsid w:val="005778AA"/>
    <w:rsid w:val="005840EA"/>
    <w:rsid w:val="005863E8"/>
    <w:rsid w:val="00587108"/>
    <w:rsid w:val="00592393"/>
    <w:rsid w:val="00595078"/>
    <w:rsid w:val="00596921"/>
    <w:rsid w:val="005A2508"/>
    <w:rsid w:val="005A5F4E"/>
    <w:rsid w:val="005A777B"/>
    <w:rsid w:val="005A7AE0"/>
    <w:rsid w:val="005B361B"/>
    <w:rsid w:val="005B5486"/>
    <w:rsid w:val="005B6FB7"/>
    <w:rsid w:val="005C4376"/>
    <w:rsid w:val="005C4AC5"/>
    <w:rsid w:val="005C4B83"/>
    <w:rsid w:val="005C5798"/>
    <w:rsid w:val="005D1BD7"/>
    <w:rsid w:val="005D7E70"/>
    <w:rsid w:val="005E7904"/>
    <w:rsid w:val="005F2465"/>
    <w:rsid w:val="00601713"/>
    <w:rsid w:val="006133A6"/>
    <w:rsid w:val="00615CC6"/>
    <w:rsid w:val="00617668"/>
    <w:rsid w:val="00624066"/>
    <w:rsid w:val="0062528D"/>
    <w:rsid w:val="00625A0F"/>
    <w:rsid w:val="00633484"/>
    <w:rsid w:val="00641A6A"/>
    <w:rsid w:val="006423B5"/>
    <w:rsid w:val="006427A9"/>
    <w:rsid w:val="00642ACC"/>
    <w:rsid w:val="0064316C"/>
    <w:rsid w:val="006452DE"/>
    <w:rsid w:val="006466EC"/>
    <w:rsid w:val="00647B4C"/>
    <w:rsid w:val="00651B53"/>
    <w:rsid w:val="006540C1"/>
    <w:rsid w:val="00654AC7"/>
    <w:rsid w:val="00660911"/>
    <w:rsid w:val="00662183"/>
    <w:rsid w:val="00663977"/>
    <w:rsid w:val="00663C83"/>
    <w:rsid w:val="0066461C"/>
    <w:rsid w:val="0066587D"/>
    <w:rsid w:val="00671174"/>
    <w:rsid w:val="0067193B"/>
    <w:rsid w:val="006725B2"/>
    <w:rsid w:val="00673EE1"/>
    <w:rsid w:val="006754A9"/>
    <w:rsid w:val="006775F7"/>
    <w:rsid w:val="00677F8C"/>
    <w:rsid w:val="00680779"/>
    <w:rsid w:val="006815DE"/>
    <w:rsid w:val="00691643"/>
    <w:rsid w:val="00695B60"/>
    <w:rsid w:val="00695CC6"/>
    <w:rsid w:val="00697407"/>
    <w:rsid w:val="006A0A05"/>
    <w:rsid w:val="006A5F12"/>
    <w:rsid w:val="006C4AA9"/>
    <w:rsid w:val="006D0736"/>
    <w:rsid w:val="006D224A"/>
    <w:rsid w:val="006D350D"/>
    <w:rsid w:val="006D6A2E"/>
    <w:rsid w:val="006E0A6D"/>
    <w:rsid w:val="006E1C25"/>
    <w:rsid w:val="006E24EC"/>
    <w:rsid w:val="006E6FFE"/>
    <w:rsid w:val="007011CB"/>
    <w:rsid w:val="00710F79"/>
    <w:rsid w:val="00711B54"/>
    <w:rsid w:val="00711D51"/>
    <w:rsid w:val="00720B8F"/>
    <w:rsid w:val="00722521"/>
    <w:rsid w:val="00722E7F"/>
    <w:rsid w:val="007276C0"/>
    <w:rsid w:val="00727C5E"/>
    <w:rsid w:val="00727FD8"/>
    <w:rsid w:val="007301DA"/>
    <w:rsid w:val="00730FE2"/>
    <w:rsid w:val="0073357B"/>
    <w:rsid w:val="00736876"/>
    <w:rsid w:val="007448B1"/>
    <w:rsid w:val="00751C0D"/>
    <w:rsid w:val="00752288"/>
    <w:rsid w:val="00755AFB"/>
    <w:rsid w:val="00765E25"/>
    <w:rsid w:val="007673EC"/>
    <w:rsid w:val="00772714"/>
    <w:rsid w:val="00774B9E"/>
    <w:rsid w:val="00781352"/>
    <w:rsid w:val="00783F10"/>
    <w:rsid w:val="007861C2"/>
    <w:rsid w:val="007A32F9"/>
    <w:rsid w:val="007A71C7"/>
    <w:rsid w:val="007B2026"/>
    <w:rsid w:val="007B3B1A"/>
    <w:rsid w:val="007C69A1"/>
    <w:rsid w:val="007C6E83"/>
    <w:rsid w:val="007C727C"/>
    <w:rsid w:val="007D0070"/>
    <w:rsid w:val="007E48BA"/>
    <w:rsid w:val="007E677C"/>
    <w:rsid w:val="007F07FD"/>
    <w:rsid w:val="007F0EB5"/>
    <w:rsid w:val="007F3663"/>
    <w:rsid w:val="007F7A6C"/>
    <w:rsid w:val="00804E85"/>
    <w:rsid w:val="008050FA"/>
    <w:rsid w:val="00806DFB"/>
    <w:rsid w:val="00810118"/>
    <w:rsid w:val="00810892"/>
    <w:rsid w:val="00813CE0"/>
    <w:rsid w:val="00816923"/>
    <w:rsid w:val="0082371B"/>
    <w:rsid w:val="00827EAE"/>
    <w:rsid w:val="00831C69"/>
    <w:rsid w:val="008364E9"/>
    <w:rsid w:val="00837E46"/>
    <w:rsid w:val="00850B9A"/>
    <w:rsid w:val="00851224"/>
    <w:rsid w:val="0085147A"/>
    <w:rsid w:val="00860C1E"/>
    <w:rsid w:val="008619E7"/>
    <w:rsid w:val="00862C6D"/>
    <w:rsid w:val="00862D2F"/>
    <w:rsid w:val="00872225"/>
    <w:rsid w:val="00872E46"/>
    <w:rsid w:val="00880FBD"/>
    <w:rsid w:val="008820F7"/>
    <w:rsid w:val="00883904"/>
    <w:rsid w:val="00894117"/>
    <w:rsid w:val="0089690A"/>
    <w:rsid w:val="008A23DC"/>
    <w:rsid w:val="008A379F"/>
    <w:rsid w:val="008A5DE1"/>
    <w:rsid w:val="008B07D4"/>
    <w:rsid w:val="008B2B0C"/>
    <w:rsid w:val="008C153A"/>
    <w:rsid w:val="008C1655"/>
    <w:rsid w:val="008C3283"/>
    <w:rsid w:val="008C382F"/>
    <w:rsid w:val="008C76DC"/>
    <w:rsid w:val="008D39D6"/>
    <w:rsid w:val="008D45B4"/>
    <w:rsid w:val="008E20A5"/>
    <w:rsid w:val="008E6F9B"/>
    <w:rsid w:val="008F3B66"/>
    <w:rsid w:val="008F3CA2"/>
    <w:rsid w:val="008F3FB4"/>
    <w:rsid w:val="00902648"/>
    <w:rsid w:val="00904B65"/>
    <w:rsid w:val="00904D23"/>
    <w:rsid w:val="00910FC4"/>
    <w:rsid w:val="00911FA4"/>
    <w:rsid w:val="009171E6"/>
    <w:rsid w:val="00920EC1"/>
    <w:rsid w:val="00922585"/>
    <w:rsid w:val="00922F4D"/>
    <w:rsid w:val="00923504"/>
    <w:rsid w:val="00925B14"/>
    <w:rsid w:val="00925CBE"/>
    <w:rsid w:val="00930BFE"/>
    <w:rsid w:val="00932BA9"/>
    <w:rsid w:val="00933068"/>
    <w:rsid w:val="00934D49"/>
    <w:rsid w:val="009353A6"/>
    <w:rsid w:val="00935FCD"/>
    <w:rsid w:val="0094230A"/>
    <w:rsid w:val="009452DC"/>
    <w:rsid w:val="0094551E"/>
    <w:rsid w:val="00947F9F"/>
    <w:rsid w:val="00950156"/>
    <w:rsid w:val="00950D92"/>
    <w:rsid w:val="00951BE7"/>
    <w:rsid w:val="00951D74"/>
    <w:rsid w:val="00957F2C"/>
    <w:rsid w:val="0096709E"/>
    <w:rsid w:val="00967D68"/>
    <w:rsid w:val="00970064"/>
    <w:rsid w:val="0097048B"/>
    <w:rsid w:val="00970EBB"/>
    <w:rsid w:val="00971448"/>
    <w:rsid w:val="00971DCA"/>
    <w:rsid w:val="009744DD"/>
    <w:rsid w:val="009775D3"/>
    <w:rsid w:val="0098231A"/>
    <w:rsid w:val="0098302A"/>
    <w:rsid w:val="00983173"/>
    <w:rsid w:val="009874A5"/>
    <w:rsid w:val="00990768"/>
    <w:rsid w:val="0099116B"/>
    <w:rsid w:val="00992460"/>
    <w:rsid w:val="0099342E"/>
    <w:rsid w:val="0099372F"/>
    <w:rsid w:val="009939FD"/>
    <w:rsid w:val="00997342"/>
    <w:rsid w:val="009A297B"/>
    <w:rsid w:val="009A4CCC"/>
    <w:rsid w:val="009B2AE5"/>
    <w:rsid w:val="009B4D87"/>
    <w:rsid w:val="009B7A6A"/>
    <w:rsid w:val="009C26F4"/>
    <w:rsid w:val="009C2DEA"/>
    <w:rsid w:val="009C609A"/>
    <w:rsid w:val="009D064D"/>
    <w:rsid w:val="009D1F7F"/>
    <w:rsid w:val="009D2432"/>
    <w:rsid w:val="009D38FC"/>
    <w:rsid w:val="009D5D74"/>
    <w:rsid w:val="009D6C6F"/>
    <w:rsid w:val="009D7920"/>
    <w:rsid w:val="009E14E2"/>
    <w:rsid w:val="009E3B17"/>
    <w:rsid w:val="009E66F4"/>
    <w:rsid w:val="009E72BA"/>
    <w:rsid w:val="00A0195C"/>
    <w:rsid w:val="00A02389"/>
    <w:rsid w:val="00A037D8"/>
    <w:rsid w:val="00A06C96"/>
    <w:rsid w:val="00A07198"/>
    <w:rsid w:val="00A10E7B"/>
    <w:rsid w:val="00A149A7"/>
    <w:rsid w:val="00A15CB8"/>
    <w:rsid w:val="00A165B4"/>
    <w:rsid w:val="00A16BAB"/>
    <w:rsid w:val="00A250F2"/>
    <w:rsid w:val="00A35664"/>
    <w:rsid w:val="00A36C76"/>
    <w:rsid w:val="00A36EBB"/>
    <w:rsid w:val="00A416BC"/>
    <w:rsid w:val="00A42416"/>
    <w:rsid w:val="00A42836"/>
    <w:rsid w:val="00A45EB8"/>
    <w:rsid w:val="00A464EB"/>
    <w:rsid w:val="00A46B4E"/>
    <w:rsid w:val="00A51E39"/>
    <w:rsid w:val="00A5488F"/>
    <w:rsid w:val="00A54DBA"/>
    <w:rsid w:val="00A572EE"/>
    <w:rsid w:val="00A6130B"/>
    <w:rsid w:val="00A639F2"/>
    <w:rsid w:val="00A70148"/>
    <w:rsid w:val="00A706EF"/>
    <w:rsid w:val="00A729DF"/>
    <w:rsid w:val="00A72CFD"/>
    <w:rsid w:val="00A75E9D"/>
    <w:rsid w:val="00A82127"/>
    <w:rsid w:val="00A830F3"/>
    <w:rsid w:val="00A8432F"/>
    <w:rsid w:val="00A87A9C"/>
    <w:rsid w:val="00A91834"/>
    <w:rsid w:val="00A91F7C"/>
    <w:rsid w:val="00A92E57"/>
    <w:rsid w:val="00A96F31"/>
    <w:rsid w:val="00A97D85"/>
    <w:rsid w:val="00AA087F"/>
    <w:rsid w:val="00AA1E1C"/>
    <w:rsid w:val="00AA7344"/>
    <w:rsid w:val="00AA7437"/>
    <w:rsid w:val="00AB11D9"/>
    <w:rsid w:val="00AB1607"/>
    <w:rsid w:val="00AB16D5"/>
    <w:rsid w:val="00AB4ED5"/>
    <w:rsid w:val="00AB6296"/>
    <w:rsid w:val="00AB6F9D"/>
    <w:rsid w:val="00AC0E7B"/>
    <w:rsid w:val="00AC4416"/>
    <w:rsid w:val="00AC4535"/>
    <w:rsid w:val="00AC4B05"/>
    <w:rsid w:val="00AC5777"/>
    <w:rsid w:val="00AD4A41"/>
    <w:rsid w:val="00AD7A68"/>
    <w:rsid w:val="00AD7C76"/>
    <w:rsid w:val="00AE03E4"/>
    <w:rsid w:val="00AE1F7F"/>
    <w:rsid w:val="00AE5356"/>
    <w:rsid w:val="00AE5C19"/>
    <w:rsid w:val="00AE7E0D"/>
    <w:rsid w:val="00AF386A"/>
    <w:rsid w:val="00AF5F47"/>
    <w:rsid w:val="00AF6024"/>
    <w:rsid w:val="00AF7D87"/>
    <w:rsid w:val="00B0072F"/>
    <w:rsid w:val="00B04DB4"/>
    <w:rsid w:val="00B1223A"/>
    <w:rsid w:val="00B12FE0"/>
    <w:rsid w:val="00B21535"/>
    <w:rsid w:val="00B24A5E"/>
    <w:rsid w:val="00B3236D"/>
    <w:rsid w:val="00B338D3"/>
    <w:rsid w:val="00B3668E"/>
    <w:rsid w:val="00B5503D"/>
    <w:rsid w:val="00B5670D"/>
    <w:rsid w:val="00B619D6"/>
    <w:rsid w:val="00B6215F"/>
    <w:rsid w:val="00B64A8D"/>
    <w:rsid w:val="00B6534D"/>
    <w:rsid w:val="00B72B2E"/>
    <w:rsid w:val="00B7453D"/>
    <w:rsid w:val="00B80DB5"/>
    <w:rsid w:val="00B81608"/>
    <w:rsid w:val="00B8225C"/>
    <w:rsid w:val="00B842AB"/>
    <w:rsid w:val="00B866CC"/>
    <w:rsid w:val="00B90156"/>
    <w:rsid w:val="00B91129"/>
    <w:rsid w:val="00B927EC"/>
    <w:rsid w:val="00B93163"/>
    <w:rsid w:val="00B93DD6"/>
    <w:rsid w:val="00B943DF"/>
    <w:rsid w:val="00B95015"/>
    <w:rsid w:val="00B951D9"/>
    <w:rsid w:val="00B95382"/>
    <w:rsid w:val="00BA0973"/>
    <w:rsid w:val="00BA1EC3"/>
    <w:rsid w:val="00BA4EEF"/>
    <w:rsid w:val="00BB01D4"/>
    <w:rsid w:val="00BB26C7"/>
    <w:rsid w:val="00BB37A7"/>
    <w:rsid w:val="00BC0930"/>
    <w:rsid w:val="00BC300E"/>
    <w:rsid w:val="00BC304A"/>
    <w:rsid w:val="00BC4AC3"/>
    <w:rsid w:val="00BC73D4"/>
    <w:rsid w:val="00BD27A2"/>
    <w:rsid w:val="00BD3370"/>
    <w:rsid w:val="00BD5A1B"/>
    <w:rsid w:val="00BD798C"/>
    <w:rsid w:val="00BE1021"/>
    <w:rsid w:val="00BE3A55"/>
    <w:rsid w:val="00BE47DD"/>
    <w:rsid w:val="00BE54E0"/>
    <w:rsid w:val="00BE5FCE"/>
    <w:rsid w:val="00BF06E7"/>
    <w:rsid w:val="00BF0963"/>
    <w:rsid w:val="00BF0FE0"/>
    <w:rsid w:val="00BF1436"/>
    <w:rsid w:val="00BF257B"/>
    <w:rsid w:val="00BF48F3"/>
    <w:rsid w:val="00BF6D85"/>
    <w:rsid w:val="00C00F46"/>
    <w:rsid w:val="00C03F48"/>
    <w:rsid w:val="00C15273"/>
    <w:rsid w:val="00C205E8"/>
    <w:rsid w:val="00C211FE"/>
    <w:rsid w:val="00C21AD9"/>
    <w:rsid w:val="00C301D2"/>
    <w:rsid w:val="00C311A5"/>
    <w:rsid w:val="00C323F8"/>
    <w:rsid w:val="00C33403"/>
    <w:rsid w:val="00C357DB"/>
    <w:rsid w:val="00C414A2"/>
    <w:rsid w:val="00C43230"/>
    <w:rsid w:val="00C4355A"/>
    <w:rsid w:val="00C45D62"/>
    <w:rsid w:val="00C46B78"/>
    <w:rsid w:val="00C46DE6"/>
    <w:rsid w:val="00C47B89"/>
    <w:rsid w:val="00C5255A"/>
    <w:rsid w:val="00C56AAB"/>
    <w:rsid w:val="00C60BF8"/>
    <w:rsid w:val="00C615AE"/>
    <w:rsid w:val="00C61AF4"/>
    <w:rsid w:val="00C63F2B"/>
    <w:rsid w:val="00C64F55"/>
    <w:rsid w:val="00C70137"/>
    <w:rsid w:val="00C70908"/>
    <w:rsid w:val="00C725C5"/>
    <w:rsid w:val="00C77FCD"/>
    <w:rsid w:val="00C80332"/>
    <w:rsid w:val="00C80FCE"/>
    <w:rsid w:val="00C81EF9"/>
    <w:rsid w:val="00C82705"/>
    <w:rsid w:val="00C92DFA"/>
    <w:rsid w:val="00C93B38"/>
    <w:rsid w:val="00C977AE"/>
    <w:rsid w:val="00CA3E40"/>
    <w:rsid w:val="00CA4F40"/>
    <w:rsid w:val="00CB0CFE"/>
    <w:rsid w:val="00CB51A9"/>
    <w:rsid w:val="00CB66BE"/>
    <w:rsid w:val="00CC17BD"/>
    <w:rsid w:val="00CC5043"/>
    <w:rsid w:val="00CC5695"/>
    <w:rsid w:val="00CD75D4"/>
    <w:rsid w:val="00CD7DDD"/>
    <w:rsid w:val="00CD7F9A"/>
    <w:rsid w:val="00CE259C"/>
    <w:rsid w:val="00CE3DC6"/>
    <w:rsid w:val="00CE4685"/>
    <w:rsid w:val="00CE784A"/>
    <w:rsid w:val="00CF036F"/>
    <w:rsid w:val="00CF059B"/>
    <w:rsid w:val="00CF064E"/>
    <w:rsid w:val="00CF219D"/>
    <w:rsid w:val="00CF2384"/>
    <w:rsid w:val="00D00964"/>
    <w:rsid w:val="00D01290"/>
    <w:rsid w:val="00D01CF6"/>
    <w:rsid w:val="00D02760"/>
    <w:rsid w:val="00D04B56"/>
    <w:rsid w:val="00D113EA"/>
    <w:rsid w:val="00D11B90"/>
    <w:rsid w:val="00D121FE"/>
    <w:rsid w:val="00D13C76"/>
    <w:rsid w:val="00D206CC"/>
    <w:rsid w:val="00D2735B"/>
    <w:rsid w:val="00D31460"/>
    <w:rsid w:val="00D366C5"/>
    <w:rsid w:val="00D37251"/>
    <w:rsid w:val="00D37F99"/>
    <w:rsid w:val="00D41695"/>
    <w:rsid w:val="00D41992"/>
    <w:rsid w:val="00D46F79"/>
    <w:rsid w:val="00D4762F"/>
    <w:rsid w:val="00D50721"/>
    <w:rsid w:val="00D5172B"/>
    <w:rsid w:val="00D51C97"/>
    <w:rsid w:val="00D61BF2"/>
    <w:rsid w:val="00D64A0A"/>
    <w:rsid w:val="00D655D9"/>
    <w:rsid w:val="00D6571D"/>
    <w:rsid w:val="00D73658"/>
    <w:rsid w:val="00D83207"/>
    <w:rsid w:val="00D94648"/>
    <w:rsid w:val="00D94CDA"/>
    <w:rsid w:val="00D95DA5"/>
    <w:rsid w:val="00D96B7B"/>
    <w:rsid w:val="00D97A60"/>
    <w:rsid w:val="00DA035D"/>
    <w:rsid w:val="00DA7420"/>
    <w:rsid w:val="00DB5EEB"/>
    <w:rsid w:val="00DB6DAE"/>
    <w:rsid w:val="00DC0F7B"/>
    <w:rsid w:val="00DC146C"/>
    <w:rsid w:val="00DD12F6"/>
    <w:rsid w:val="00DD1EBE"/>
    <w:rsid w:val="00DD219F"/>
    <w:rsid w:val="00DD4827"/>
    <w:rsid w:val="00DE4C6B"/>
    <w:rsid w:val="00DE4F41"/>
    <w:rsid w:val="00DE4FD9"/>
    <w:rsid w:val="00DE71C7"/>
    <w:rsid w:val="00DF0C9C"/>
    <w:rsid w:val="00DF2FD7"/>
    <w:rsid w:val="00DF3668"/>
    <w:rsid w:val="00DF4CF5"/>
    <w:rsid w:val="00DF527E"/>
    <w:rsid w:val="00DF58A4"/>
    <w:rsid w:val="00DF63FE"/>
    <w:rsid w:val="00DF7723"/>
    <w:rsid w:val="00E00848"/>
    <w:rsid w:val="00E101B3"/>
    <w:rsid w:val="00E14BAF"/>
    <w:rsid w:val="00E1541E"/>
    <w:rsid w:val="00E22391"/>
    <w:rsid w:val="00E24655"/>
    <w:rsid w:val="00E41666"/>
    <w:rsid w:val="00E41C35"/>
    <w:rsid w:val="00E426A5"/>
    <w:rsid w:val="00E469FB"/>
    <w:rsid w:val="00E4730D"/>
    <w:rsid w:val="00E510FE"/>
    <w:rsid w:val="00E52150"/>
    <w:rsid w:val="00E539DF"/>
    <w:rsid w:val="00E60FB7"/>
    <w:rsid w:val="00E667F0"/>
    <w:rsid w:val="00E7140E"/>
    <w:rsid w:val="00E72D6E"/>
    <w:rsid w:val="00E7325C"/>
    <w:rsid w:val="00E76185"/>
    <w:rsid w:val="00E82354"/>
    <w:rsid w:val="00E82B0B"/>
    <w:rsid w:val="00E82CCA"/>
    <w:rsid w:val="00E87A02"/>
    <w:rsid w:val="00E90666"/>
    <w:rsid w:val="00E909DF"/>
    <w:rsid w:val="00E90DF1"/>
    <w:rsid w:val="00E9392C"/>
    <w:rsid w:val="00E940C8"/>
    <w:rsid w:val="00E94BD3"/>
    <w:rsid w:val="00EA1A46"/>
    <w:rsid w:val="00EA2AC6"/>
    <w:rsid w:val="00EA56C2"/>
    <w:rsid w:val="00EA6F41"/>
    <w:rsid w:val="00EA7D9C"/>
    <w:rsid w:val="00EB0E60"/>
    <w:rsid w:val="00EB2F39"/>
    <w:rsid w:val="00EB5E16"/>
    <w:rsid w:val="00EC0F9C"/>
    <w:rsid w:val="00EC52AF"/>
    <w:rsid w:val="00EE17AA"/>
    <w:rsid w:val="00EE3BD1"/>
    <w:rsid w:val="00EE552C"/>
    <w:rsid w:val="00EF1CE9"/>
    <w:rsid w:val="00EF4827"/>
    <w:rsid w:val="00EF5E4C"/>
    <w:rsid w:val="00EF60C4"/>
    <w:rsid w:val="00EF68D0"/>
    <w:rsid w:val="00F01F52"/>
    <w:rsid w:val="00F10E79"/>
    <w:rsid w:val="00F12DA9"/>
    <w:rsid w:val="00F149AA"/>
    <w:rsid w:val="00F160E2"/>
    <w:rsid w:val="00F24EC6"/>
    <w:rsid w:val="00F27C52"/>
    <w:rsid w:val="00F315E5"/>
    <w:rsid w:val="00F3348C"/>
    <w:rsid w:val="00F4007C"/>
    <w:rsid w:val="00F404B3"/>
    <w:rsid w:val="00F41476"/>
    <w:rsid w:val="00F43B41"/>
    <w:rsid w:val="00F44404"/>
    <w:rsid w:val="00F47365"/>
    <w:rsid w:val="00F475CA"/>
    <w:rsid w:val="00F5033E"/>
    <w:rsid w:val="00F51B05"/>
    <w:rsid w:val="00F54996"/>
    <w:rsid w:val="00F61732"/>
    <w:rsid w:val="00F62BDD"/>
    <w:rsid w:val="00F64275"/>
    <w:rsid w:val="00F642EE"/>
    <w:rsid w:val="00F64EBC"/>
    <w:rsid w:val="00F658A3"/>
    <w:rsid w:val="00F65D36"/>
    <w:rsid w:val="00F704A6"/>
    <w:rsid w:val="00F709E0"/>
    <w:rsid w:val="00F71824"/>
    <w:rsid w:val="00F731BA"/>
    <w:rsid w:val="00F73351"/>
    <w:rsid w:val="00F74033"/>
    <w:rsid w:val="00F74539"/>
    <w:rsid w:val="00F75033"/>
    <w:rsid w:val="00F75D10"/>
    <w:rsid w:val="00F75D77"/>
    <w:rsid w:val="00F80E9F"/>
    <w:rsid w:val="00F81EB4"/>
    <w:rsid w:val="00F82877"/>
    <w:rsid w:val="00F875EA"/>
    <w:rsid w:val="00F911C6"/>
    <w:rsid w:val="00F91650"/>
    <w:rsid w:val="00F92E00"/>
    <w:rsid w:val="00FA49D0"/>
    <w:rsid w:val="00FA5B60"/>
    <w:rsid w:val="00FA5E39"/>
    <w:rsid w:val="00FB6399"/>
    <w:rsid w:val="00FC67A3"/>
    <w:rsid w:val="00FC6CC5"/>
    <w:rsid w:val="00FD09F5"/>
    <w:rsid w:val="00FD266E"/>
    <w:rsid w:val="00FD5BEE"/>
    <w:rsid w:val="00FD7DE8"/>
    <w:rsid w:val="00FE1008"/>
    <w:rsid w:val="00FE4848"/>
    <w:rsid w:val="00FE5311"/>
    <w:rsid w:val="00FE5FCE"/>
    <w:rsid w:val="00FE6412"/>
    <w:rsid w:val="00FE6EC3"/>
    <w:rsid w:val="00FF0D2C"/>
    <w:rsid w:val="00FF5726"/>
    <w:rsid w:val="00FF7106"/>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0F7"/>
    <w:pPr>
      <w:suppressAutoHyphens/>
      <w:spacing w:after="0" w:line="240" w:lineRule="auto"/>
    </w:pPr>
    <w:rPr>
      <w:rFonts w:ascii="Arial" w:hAnsi="Arial" w:cs="Times New Roman"/>
      <w:noProof/>
      <w:szCs w:val="24"/>
      <w:lang w:eastAsia="ar-SA"/>
    </w:rPr>
  </w:style>
  <w:style w:type="paragraph" w:styleId="Heading2">
    <w:name w:val="heading 2"/>
    <w:basedOn w:val="Normal"/>
    <w:link w:val="Heading2Char"/>
    <w:uiPriority w:val="9"/>
    <w:qFormat/>
    <w:rsid w:val="00A45EB8"/>
    <w:pPr>
      <w:suppressAutoHyphens w:val="0"/>
      <w:spacing w:before="100" w:beforeAutospacing="1" w:after="100" w:afterAutospacing="1"/>
      <w:outlineLvl w:val="1"/>
    </w:pPr>
    <w:rPr>
      <w:rFonts w:ascii="Times New Roman" w:hAnsi="Times New Roman"/>
      <w:b/>
      <w:bCs/>
      <w:noProof w:val="0"/>
      <w:sz w:val="36"/>
      <w:szCs w:val="36"/>
      <w:lang w:val="en-SG" w:eastAsia="en-SG"/>
    </w:rPr>
  </w:style>
  <w:style w:type="paragraph" w:styleId="Heading3">
    <w:name w:val="heading 3"/>
    <w:basedOn w:val="Normal"/>
    <w:next w:val="Normal"/>
    <w:link w:val="Heading3Char"/>
    <w:uiPriority w:val="9"/>
    <w:semiHidden/>
    <w:unhideWhenUsed/>
    <w:qFormat/>
    <w:rsid w:val="00A45EB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A4CCC"/>
    <w:rPr>
      <w:b/>
      <w:bCs/>
    </w:rPr>
  </w:style>
  <w:style w:type="character" w:styleId="Hyperlink">
    <w:name w:val="Hyperlink"/>
    <w:basedOn w:val="DefaultParagraphFont"/>
    <w:uiPriority w:val="99"/>
    <w:unhideWhenUsed/>
    <w:rsid w:val="0073357B"/>
    <w:rPr>
      <w:color w:val="0000FF"/>
      <w:u w:val="single"/>
    </w:rPr>
  </w:style>
  <w:style w:type="paragraph" w:styleId="NormalWeb">
    <w:name w:val="Normal (Web)"/>
    <w:basedOn w:val="Normal"/>
    <w:uiPriority w:val="99"/>
    <w:semiHidden/>
    <w:unhideWhenUsed/>
    <w:rsid w:val="0073357B"/>
    <w:pPr>
      <w:suppressAutoHyphens w:val="0"/>
      <w:spacing w:before="100" w:beforeAutospacing="1" w:after="100" w:afterAutospacing="1"/>
    </w:pPr>
    <w:rPr>
      <w:rFonts w:ascii="Times New Roman" w:hAnsi="Times New Roman"/>
      <w:noProof w:val="0"/>
      <w:sz w:val="24"/>
      <w:lang w:val="en-SG" w:eastAsia="en-SG"/>
    </w:rPr>
  </w:style>
  <w:style w:type="character" w:styleId="Emphasis">
    <w:name w:val="Emphasis"/>
    <w:basedOn w:val="DefaultParagraphFont"/>
    <w:uiPriority w:val="20"/>
    <w:qFormat/>
    <w:rsid w:val="003B56AC"/>
    <w:rPr>
      <w:i/>
      <w:iCs/>
    </w:rPr>
  </w:style>
  <w:style w:type="character" w:styleId="FollowedHyperlink">
    <w:name w:val="FollowedHyperlink"/>
    <w:basedOn w:val="DefaultParagraphFont"/>
    <w:uiPriority w:val="99"/>
    <w:semiHidden/>
    <w:unhideWhenUsed/>
    <w:rsid w:val="00B5670D"/>
    <w:rPr>
      <w:color w:val="800080" w:themeColor="followedHyperlink"/>
      <w:u w:val="single"/>
    </w:rPr>
  </w:style>
  <w:style w:type="paragraph" w:customStyle="1" w:styleId="subtitle">
    <w:name w:val="subtitle"/>
    <w:basedOn w:val="Normal"/>
    <w:rsid w:val="00437DBE"/>
    <w:pPr>
      <w:suppressAutoHyphens w:val="0"/>
      <w:spacing w:before="100" w:beforeAutospacing="1" w:after="100" w:afterAutospacing="1"/>
    </w:pPr>
    <w:rPr>
      <w:rFonts w:ascii="Times New Roman" w:hAnsi="Times New Roman"/>
      <w:noProof w:val="0"/>
      <w:sz w:val="24"/>
      <w:lang w:val="en-SG" w:eastAsia="en-SG"/>
    </w:rPr>
  </w:style>
  <w:style w:type="character" w:customStyle="1" w:styleId="bodytext">
    <w:name w:val="bodytext"/>
    <w:basedOn w:val="DefaultParagraphFont"/>
    <w:rsid w:val="00437DBE"/>
  </w:style>
  <w:style w:type="character" w:customStyle="1" w:styleId="subtitle1">
    <w:name w:val="subtitle1"/>
    <w:basedOn w:val="DefaultParagraphFont"/>
    <w:rsid w:val="00437DBE"/>
  </w:style>
  <w:style w:type="paragraph" w:styleId="BalloonText">
    <w:name w:val="Balloon Text"/>
    <w:basedOn w:val="Normal"/>
    <w:link w:val="BalloonTextChar"/>
    <w:uiPriority w:val="99"/>
    <w:semiHidden/>
    <w:unhideWhenUsed/>
    <w:rsid w:val="00437DBE"/>
    <w:rPr>
      <w:rFonts w:ascii="Tahoma" w:hAnsi="Tahoma" w:cs="Tahoma"/>
      <w:sz w:val="16"/>
      <w:szCs w:val="16"/>
    </w:rPr>
  </w:style>
  <w:style w:type="character" w:customStyle="1" w:styleId="BalloonTextChar">
    <w:name w:val="Balloon Text Char"/>
    <w:basedOn w:val="DefaultParagraphFont"/>
    <w:link w:val="BalloonText"/>
    <w:uiPriority w:val="99"/>
    <w:semiHidden/>
    <w:rsid w:val="00437DBE"/>
    <w:rPr>
      <w:rFonts w:ascii="Tahoma" w:hAnsi="Tahoma" w:cs="Tahoma"/>
      <w:noProof/>
      <w:sz w:val="16"/>
      <w:szCs w:val="16"/>
      <w:lang w:eastAsia="ar-SA"/>
    </w:rPr>
  </w:style>
  <w:style w:type="table" w:styleId="TableGrid">
    <w:name w:val="Table Grid"/>
    <w:basedOn w:val="TableNormal"/>
    <w:uiPriority w:val="59"/>
    <w:rsid w:val="00FD7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
    <w:name w:val="bodytext1"/>
    <w:basedOn w:val="DefaultParagraphFont"/>
    <w:rsid w:val="00FD7DE8"/>
    <w:rPr>
      <w:rFonts w:ascii="Arial" w:hAnsi="Arial" w:cs="Arial" w:hint="default"/>
      <w:b w:val="0"/>
      <w:bCs w:val="0"/>
      <w:i w:val="0"/>
      <w:iCs w:val="0"/>
      <w:smallCaps w:val="0"/>
      <w:strike w:val="0"/>
      <w:dstrike w:val="0"/>
      <w:color w:val="000000"/>
      <w:sz w:val="20"/>
      <w:szCs w:val="20"/>
      <w:u w:val="none"/>
      <w:effect w:val="none"/>
    </w:rPr>
  </w:style>
  <w:style w:type="paragraph" w:styleId="ListParagraph">
    <w:name w:val="List Paragraph"/>
    <w:basedOn w:val="Normal"/>
    <w:uiPriority w:val="34"/>
    <w:qFormat/>
    <w:rsid w:val="00F27C52"/>
    <w:pPr>
      <w:ind w:left="720"/>
      <w:contextualSpacing/>
    </w:pPr>
  </w:style>
  <w:style w:type="character" w:customStyle="1" w:styleId="Heading2Char">
    <w:name w:val="Heading 2 Char"/>
    <w:basedOn w:val="DefaultParagraphFont"/>
    <w:link w:val="Heading2"/>
    <w:uiPriority w:val="9"/>
    <w:rsid w:val="00A45EB8"/>
    <w:rPr>
      <w:rFonts w:ascii="Times New Roman" w:hAnsi="Times New Roman" w:cs="Times New Roman"/>
      <w:b/>
      <w:bCs/>
      <w:sz w:val="36"/>
      <w:szCs w:val="36"/>
      <w:lang w:val="en-SG" w:eastAsia="en-SG"/>
    </w:rPr>
  </w:style>
  <w:style w:type="character" w:customStyle="1" w:styleId="Heading3Char">
    <w:name w:val="Heading 3 Char"/>
    <w:basedOn w:val="DefaultParagraphFont"/>
    <w:link w:val="Heading3"/>
    <w:uiPriority w:val="9"/>
    <w:semiHidden/>
    <w:rsid w:val="00A45EB8"/>
    <w:rPr>
      <w:rFonts w:asciiTheme="majorHAnsi" w:eastAsiaTheme="majorEastAsia" w:hAnsiTheme="majorHAnsi" w:cstheme="majorBidi"/>
      <w:b/>
      <w:bCs/>
      <w:noProof/>
      <w:color w:val="4F81BD" w:themeColor="accent1"/>
      <w:szCs w:val="24"/>
      <w:lang w:eastAsia="ar-SA"/>
    </w:rPr>
  </w:style>
</w:styles>
</file>

<file path=word/webSettings.xml><?xml version="1.0" encoding="utf-8"?>
<w:webSettings xmlns:r="http://schemas.openxmlformats.org/officeDocument/2006/relationships" xmlns:w="http://schemas.openxmlformats.org/wordprocessingml/2006/main">
  <w:divs>
    <w:div w:id="398747398">
      <w:bodyDiv w:val="1"/>
      <w:marLeft w:val="0"/>
      <w:marRight w:val="0"/>
      <w:marTop w:val="0"/>
      <w:marBottom w:val="0"/>
      <w:divBdr>
        <w:top w:val="none" w:sz="0" w:space="0" w:color="auto"/>
        <w:left w:val="none" w:sz="0" w:space="0" w:color="auto"/>
        <w:bottom w:val="none" w:sz="0" w:space="0" w:color="auto"/>
        <w:right w:val="none" w:sz="0" w:space="0" w:color="auto"/>
      </w:divBdr>
      <w:divsChild>
        <w:div w:id="1037436362">
          <w:marLeft w:val="0"/>
          <w:marRight w:val="0"/>
          <w:marTop w:val="0"/>
          <w:marBottom w:val="0"/>
          <w:divBdr>
            <w:top w:val="none" w:sz="0" w:space="0" w:color="auto"/>
            <w:left w:val="none" w:sz="0" w:space="0" w:color="auto"/>
            <w:bottom w:val="none" w:sz="0" w:space="0" w:color="auto"/>
            <w:right w:val="none" w:sz="0" w:space="0" w:color="auto"/>
          </w:divBdr>
        </w:div>
        <w:div w:id="1408764433">
          <w:marLeft w:val="0"/>
          <w:marRight w:val="0"/>
          <w:marTop w:val="0"/>
          <w:marBottom w:val="0"/>
          <w:divBdr>
            <w:top w:val="none" w:sz="0" w:space="0" w:color="auto"/>
            <w:left w:val="none" w:sz="0" w:space="0" w:color="auto"/>
            <w:bottom w:val="none" w:sz="0" w:space="0" w:color="auto"/>
            <w:right w:val="none" w:sz="0" w:space="0" w:color="auto"/>
          </w:divBdr>
        </w:div>
      </w:divsChild>
    </w:div>
    <w:div w:id="414938445">
      <w:bodyDiv w:val="1"/>
      <w:marLeft w:val="0"/>
      <w:marRight w:val="0"/>
      <w:marTop w:val="0"/>
      <w:marBottom w:val="0"/>
      <w:divBdr>
        <w:top w:val="none" w:sz="0" w:space="0" w:color="auto"/>
        <w:left w:val="none" w:sz="0" w:space="0" w:color="auto"/>
        <w:bottom w:val="none" w:sz="0" w:space="0" w:color="auto"/>
        <w:right w:val="none" w:sz="0" w:space="0" w:color="auto"/>
      </w:divBdr>
      <w:divsChild>
        <w:div w:id="374932104">
          <w:marLeft w:val="0"/>
          <w:marRight w:val="0"/>
          <w:marTop w:val="0"/>
          <w:marBottom w:val="0"/>
          <w:divBdr>
            <w:top w:val="none" w:sz="0" w:space="0" w:color="auto"/>
            <w:left w:val="none" w:sz="0" w:space="0" w:color="auto"/>
            <w:bottom w:val="none" w:sz="0" w:space="0" w:color="auto"/>
            <w:right w:val="none" w:sz="0" w:space="0" w:color="auto"/>
          </w:divBdr>
        </w:div>
        <w:div w:id="1690519871">
          <w:marLeft w:val="0"/>
          <w:marRight w:val="0"/>
          <w:marTop w:val="0"/>
          <w:marBottom w:val="0"/>
          <w:divBdr>
            <w:top w:val="none" w:sz="0" w:space="0" w:color="auto"/>
            <w:left w:val="none" w:sz="0" w:space="0" w:color="auto"/>
            <w:bottom w:val="none" w:sz="0" w:space="0" w:color="auto"/>
            <w:right w:val="none" w:sz="0" w:space="0" w:color="auto"/>
          </w:divBdr>
          <w:divsChild>
            <w:div w:id="346251553">
              <w:marLeft w:val="0"/>
              <w:marRight w:val="0"/>
              <w:marTop w:val="0"/>
              <w:marBottom w:val="0"/>
              <w:divBdr>
                <w:top w:val="none" w:sz="0" w:space="0" w:color="auto"/>
                <w:left w:val="none" w:sz="0" w:space="0" w:color="auto"/>
                <w:bottom w:val="none" w:sz="0" w:space="0" w:color="auto"/>
                <w:right w:val="none" w:sz="0" w:space="0" w:color="auto"/>
              </w:divBdr>
              <w:divsChild>
                <w:div w:id="215433092">
                  <w:marLeft w:val="0"/>
                  <w:marRight w:val="0"/>
                  <w:marTop w:val="0"/>
                  <w:marBottom w:val="0"/>
                  <w:divBdr>
                    <w:top w:val="none" w:sz="0" w:space="0" w:color="auto"/>
                    <w:left w:val="none" w:sz="0" w:space="0" w:color="auto"/>
                    <w:bottom w:val="none" w:sz="0" w:space="0" w:color="auto"/>
                    <w:right w:val="none" w:sz="0" w:space="0" w:color="auto"/>
                  </w:divBdr>
                </w:div>
                <w:div w:id="401219397">
                  <w:marLeft w:val="0"/>
                  <w:marRight w:val="0"/>
                  <w:marTop w:val="0"/>
                  <w:marBottom w:val="0"/>
                  <w:divBdr>
                    <w:top w:val="none" w:sz="0" w:space="0" w:color="auto"/>
                    <w:left w:val="none" w:sz="0" w:space="0" w:color="auto"/>
                    <w:bottom w:val="none" w:sz="0" w:space="0" w:color="auto"/>
                    <w:right w:val="none" w:sz="0" w:space="0" w:color="auto"/>
                  </w:divBdr>
                </w:div>
                <w:div w:id="485321014">
                  <w:marLeft w:val="0"/>
                  <w:marRight w:val="0"/>
                  <w:marTop w:val="0"/>
                  <w:marBottom w:val="0"/>
                  <w:divBdr>
                    <w:top w:val="none" w:sz="0" w:space="0" w:color="auto"/>
                    <w:left w:val="none" w:sz="0" w:space="0" w:color="auto"/>
                    <w:bottom w:val="none" w:sz="0" w:space="0" w:color="auto"/>
                    <w:right w:val="none" w:sz="0" w:space="0" w:color="auto"/>
                  </w:divBdr>
                </w:div>
                <w:div w:id="488209668">
                  <w:marLeft w:val="0"/>
                  <w:marRight w:val="0"/>
                  <w:marTop w:val="0"/>
                  <w:marBottom w:val="0"/>
                  <w:divBdr>
                    <w:top w:val="none" w:sz="0" w:space="0" w:color="auto"/>
                    <w:left w:val="none" w:sz="0" w:space="0" w:color="auto"/>
                    <w:bottom w:val="none" w:sz="0" w:space="0" w:color="auto"/>
                    <w:right w:val="none" w:sz="0" w:space="0" w:color="auto"/>
                  </w:divBdr>
                </w:div>
                <w:div w:id="1005401733">
                  <w:marLeft w:val="0"/>
                  <w:marRight w:val="0"/>
                  <w:marTop w:val="0"/>
                  <w:marBottom w:val="0"/>
                  <w:divBdr>
                    <w:top w:val="none" w:sz="0" w:space="0" w:color="auto"/>
                    <w:left w:val="none" w:sz="0" w:space="0" w:color="auto"/>
                    <w:bottom w:val="none" w:sz="0" w:space="0" w:color="auto"/>
                    <w:right w:val="none" w:sz="0" w:space="0" w:color="auto"/>
                  </w:divBdr>
                </w:div>
                <w:div w:id="1287859429">
                  <w:marLeft w:val="0"/>
                  <w:marRight w:val="0"/>
                  <w:marTop w:val="0"/>
                  <w:marBottom w:val="0"/>
                  <w:divBdr>
                    <w:top w:val="none" w:sz="0" w:space="0" w:color="auto"/>
                    <w:left w:val="none" w:sz="0" w:space="0" w:color="auto"/>
                    <w:bottom w:val="none" w:sz="0" w:space="0" w:color="auto"/>
                    <w:right w:val="none" w:sz="0" w:space="0" w:color="auto"/>
                  </w:divBdr>
                </w:div>
                <w:div w:id="1765422761">
                  <w:marLeft w:val="0"/>
                  <w:marRight w:val="0"/>
                  <w:marTop w:val="0"/>
                  <w:marBottom w:val="0"/>
                  <w:divBdr>
                    <w:top w:val="none" w:sz="0" w:space="0" w:color="auto"/>
                    <w:left w:val="none" w:sz="0" w:space="0" w:color="auto"/>
                    <w:bottom w:val="none" w:sz="0" w:space="0" w:color="auto"/>
                    <w:right w:val="none" w:sz="0" w:space="0" w:color="auto"/>
                  </w:divBdr>
                </w:div>
                <w:div w:id="192341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125575">
      <w:bodyDiv w:val="1"/>
      <w:marLeft w:val="0"/>
      <w:marRight w:val="0"/>
      <w:marTop w:val="0"/>
      <w:marBottom w:val="0"/>
      <w:divBdr>
        <w:top w:val="none" w:sz="0" w:space="0" w:color="auto"/>
        <w:left w:val="none" w:sz="0" w:space="0" w:color="auto"/>
        <w:bottom w:val="none" w:sz="0" w:space="0" w:color="auto"/>
        <w:right w:val="none" w:sz="0" w:space="0" w:color="auto"/>
      </w:divBdr>
    </w:div>
    <w:div w:id="493959696">
      <w:bodyDiv w:val="1"/>
      <w:marLeft w:val="0"/>
      <w:marRight w:val="0"/>
      <w:marTop w:val="0"/>
      <w:marBottom w:val="0"/>
      <w:divBdr>
        <w:top w:val="none" w:sz="0" w:space="0" w:color="auto"/>
        <w:left w:val="none" w:sz="0" w:space="0" w:color="auto"/>
        <w:bottom w:val="none" w:sz="0" w:space="0" w:color="auto"/>
        <w:right w:val="none" w:sz="0" w:space="0" w:color="auto"/>
      </w:divBdr>
    </w:div>
    <w:div w:id="557669604">
      <w:bodyDiv w:val="1"/>
      <w:marLeft w:val="0"/>
      <w:marRight w:val="0"/>
      <w:marTop w:val="0"/>
      <w:marBottom w:val="0"/>
      <w:divBdr>
        <w:top w:val="none" w:sz="0" w:space="0" w:color="auto"/>
        <w:left w:val="none" w:sz="0" w:space="0" w:color="auto"/>
        <w:bottom w:val="none" w:sz="0" w:space="0" w:color="auto"/>
        <w:right w:val="none" w:sz="0" w:space="0" w:color="auto"/>
      </w:divBdr>
    </w:div>
    <w:div w:id="914509736">
      <w:bodyDiv w:val="1"/>
      <w:marLeft w:val="0"/>
      <w:marRight w:val="0"/>
      <w:marTop w:val="0"/>
      <w:marBottom w:val="0"/>
      <w:divBdr>
        <w:top w:val="none" w:sz="0" w:space="0" w:color="auto"/>
        <w:left w:val="none" w:sz="0" w:space="0" w:color="auto"/>
        <w:bottom w:val="none" w:sz="0" w:space="0" w:color="auto"/>
        <w:right w:val="none" w:sz="0" w:space="0" w:color="auto"/>
      </w:divBdr>
      <w:divsChild>
        <w:div w:id="1748646210">
          <w:marLeft w:val="0"/>
          <w:marRight w:val="0"/>
          <w:marTop w:val="0"/>
          <w:marBottom w:val="0"/>
          <w:divBdr>
            <w:top w:val="none" w:sz="0" w:space="0" w:color="auto"/>
            <w:left w:val="none" w:sz="0" w:space="0" w:color="auto"/>
            <w:bottom w:val="none" w:sz="0" w:space="0" w:color="auto"/>
            <w:right w:val="none" w:sz="0" w:space="0" w:color="auto"/>
          </w:divBdr>
          <w:divsChild>
            <w:div w:id="901717222">
              <w:marLeft w:val="0"/>
              <w:marRight w:val="0"/>
              <w:marTop w:val="0"/>
              <w:marBottom w:val="150"/>
              <w:divBdr>
                <w:top w:val="none" w:sz="0" w:space="0" w:color="auto"/>
                <w:left w:val="none" w:sz="0" w:space="0" w:color="auto"/>
                <w:bottom w:val="none" w:sz="0" w:space="0" w:color="auto"/>
                <w:right w:val="none" w:sz="0" w:space="0" w:color="auto"/>
              </w:divBdr>
              <w:divsChild>
                <w:div w:id="785126486">
                  <w:marLeft w:val="0"/>
                  <w:marRight w:val="0"/>
                  <w:marTop w:val="0"/>
                  <w:marBottom w:val="0"/>
                  <w:divBdr>
                    <w:top w:val="none" w:sz="0" w:space="0" w:color="auto"/>
                    <w:left w:val="none" w:sz="0" w:space="0" w:color="auto"/>
                    <w:bottom w:val="none" w:sz="0" w:space="0" w:color="auto"/>
                    <w:right w:val="none" w:sz="0" w:space="0" w:color="auto"/>
                  </w:divBdr>
                </w:div>
                <w:div w:id="1793087870">
                  <w:marLeft w:val="0"/>
                  <w:marRight w:val="0"/>
                  <w:marTop w:val="0"/>
                  <w:marBottom w:val="0"/>
                  <w:divBdr>
                    <w:top w:val="none" w:sz="0" w:space="0" w:color="auto"/>
                    <w:left w:val="none" w:sz="0" w:space="0" w:color="auto"/>
                    <w:bottom w:val="none" w:sz="0" w:space="0" w:color="auto"/>
                    <w:right w:val="none" w:sz="0" w:space="0" w:color="auto"/>
                  </w:divBdr>
                </w:div>
              </w:divsChild>
            </w:div>
            <w:div w:id="1035809284">
              <w:marLeft w:val="0"/>
              <w:marRight w:val="0"/>
              <w:marTop w:val="0"/>
              <w:marBottom w:val="150"/>
              <w:divBdr>
                <w:top w:val="none" w:sz="0" w:space="0" w:color="auto"/>
                <w:left w:val="none" w:sz="0" w:space="0" w:color="auto"/>
                <w:bottom w:val="none" w:sz="0" w:space="0" w:color="auto"/>
                <w:right w:val="none" w:sz="0" w:space="0" w:color="auto"/>
              </w:divBdr>
              <w:divsChild>
                <w:div w:id="1090158332">
                  <w:marLeft w:val="0"/>
                  <w:marRight w:val="0"/>
                  <w:marTop w:val="0"/>
                  <w:marBottom w:val="0"/>
                  <w:divBdr>
                    <w:top w:val="none" w:sz="0" w:space="0" w:color="auto"/>
                    <w:left w:val="none" w:sz="0" w:space="0" w:color="auto"/>
                    <w:bottom w:val="none" w:sz="0" w:space="0" w:color="auto"/>
                    <w:right w:val="none" w:sz="0" w:space="0" w:color="auto"/>
                  </w:divBdr>
                </w:div>
                <w:div w:id="1758478514">
                  <w:marLeft w:val="0"/>
                  <w:marRight w:val="0"/>
                  <w:marTop w:val="0"/>
                  <w:marBottom w:val="0"/>
                  <w:divBdr>
                    <w:top w:val="none" w:sz="0" w:space="0" w:color="auto"/>
                    <w:left w:val="none" w:sz="0" w:space="0" w:color="auto"/>
                    <w:bottom w:val="none" w:sz="0" w:space="0" w:color="auto"/>
                    <w:right w:val="none" w:sz="0" w:space="0" w:color="auto"/>
                  </w:divBdr>
                </w:div>
              </w:divsChild>
            </w:div>
            <w:div w:id="1335494005">
              <w:marLeft w:val="0"/>
              <w:marRight w:val="0"/>
              <w:marTop w:val="0"/>
              <w:marBottom w:val="150"/>
              <w:divBdr>
                <w:top w:val="none" w:sz="0" w:space="0" w:color="auto"/>
                <w:left w:val="none" w:sz="0" w:space="0" w:color="auto"/>
                <w:bottom w:val="none" w:sz="0" w:space="0" w:color="auto"/>
                <w:right w:val="none" w:sz="0" w:space="0" w:color="auto"/>
              </w:divBdr>
              <w:divsChild>
                <w:div w:id="143205165">
                  <w:marLeft w:val="0"/>
                  <w:marRight w:val="0"/>
                  <w:marTop w:val="0"/>
                  <w:marBottom w:val="0"/>
                  <w:divBdr>
                    <w:top w:val="none" w:sz="0" w:space="0" w:color="auto"/>
                    <w:left w:val="none" w:sz="0" w:space="0" w:color="auto"/>
                    <w:bottom w:val="none" w:sz="0" w:space="0" w:color="auto"/>
                    <w:right w:val="none" w:sz="0" w:space="0" w:color="auto"/>
                  </w:divBdr>
                </w:div>
                <w:div w:id="198010989">
                  <w:marLeft w:val="0"/>
                  <w:marRight w:val="0"/>
                  <w:marTop w:val="0"/>
                  <w:marBottom w:val="0"/>
                  <w:divBdr>
                    <w:top w:val="none" w:sz="0" w:space="0" w:color="auto"/>
                    <w:left w:val="none" w:sz="0" w:space="0" w:color="auto"/>
                    <w:bottom w:val="none" w:sz="0" w:space="0" w:color="auto"/>
                    <w:right w:val="none" w:sz="0" w:space="0" w:color="auto"/>
                  </w:divBdr>
                </w:div>
              </w:divsChild>
            </w:div>
            <w:div w:id="2143226107">
              <w:marLeft w:val="0"/>
              <w:marRight w:val="0"/>
              <w:marTop w:val="0"/>
              <w:marBottom w:val="150"/>
              <w:divBdr>
                <w:top w:val="none" w:sz="0" w:space="0" w:color="auto"/>
                <w:left w:val="none" w:sz="0" w:space="0" w:color="auto"/>
                <w:bottom w:val="none" w:sz="0" w:space="0" w:color="auto"/>
                <w:right w:val="none" w:sz="0" w:space="0" w:color="auto"/>
              </w:divBdr>
              <w:divsChild>
                <w:div w:id="972712737">
                  <w:marLeft w:val="0"/>
                  <w:marRight w:val="0"/>
                  <w:marTop w:val="0"/>
                  <w:marBottom w:val="0"/>
                  <w:divBdr>
                    <w:top w:val="none" w:sz="0" w:space="0" w:color="auto"/>
                    <w:left w:val="none" w:sz="0" w:space="0" w:color="auto"/>
                    <w:bottom w:val="none" w:sz="0" w:space="0" w:color="auto"/>
                    <w:right w:val="none" w:sz="0" w:space="0" w:color="auto"/>
                  </w:divBdr>
                </w:div>
                <w:div w:id="196870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21652">
      <w:bodyDiv w:val="1"/>
      <w:marLeft w:val="0"/>
      <w:marRight w:val="0"/>
      <w:marTop w:val="0"/>
      <w:marBottom w:val="0"/>
      <w:divBdr>
        <w:top w:val="none" w:sz="0" w:space="0" w:color="auto"/>
        <w:left w:val="none" w:sz="0" w:space="0" w:color="auto"/>
        <w:bottom w:val="none" w:sz="0" w:space="0" w:color="auto"/>
        <w:right w:val="none" w:sz="0" w:space="0" w:color="auto"/>
      </w:divBdr>
      <w:divsChild>
        <w:div w:id="377901394">
          <w:marLeft w:val="0"/>
          <w:marRight w:val="0"/>
          <w:marTop w:val="0"/>
          <w:marBottom w:val="0"/>
          <w:divBdr>
            <w:top w:val="none" w:sz="0" w:space="0" w:color="auto"/>
            <w:left w:val="none" w:sz="0" w:space="0" w:color="auto"/>
            <w:bottom w:val="none" w:sz="0" w:space="0" w:color="auto"/>
            <w:right w:val="none" w:sz="0" w:space="0" w:color="auto"/>
          </w:divBdr>
        </w:div>
        <w:div w:id="1430075848">
          <w:marLeft w:val="0"/>
          <w:marRight w:val="0"/>
          <w:marTop w:val="0"/>
          <w:marBottom w:val="0"/>
          <w:divBdr>
            <w:top w:val="none" w:sz="0" w:space="0" w:color="auto"/>
            <w:left w:val="none" w:sz="0" w:space="0" w:color="auto"/>
            <w:bottom w:val="none" w:sz="0" w:space="0" w:color="auto"/>
            <w:right w:val="none" w:sz="0" w:space="0" w:color="auto"/>
          </w:divBdr>
        </w:div>
      </w:divsChild>
    </w:div>
    <w:div w:id="1555315865">
      <w:bodyDiv w:val="1"/>
      <w:marLeft w:val="0"/>
      <w:marRight w:val="0"/>
      <w:marTop w:val="0"/>
      <w:marBottom w:val="0"/>
      <w:divBdr>
        <w:top w:val="none" w:sz="0" w:space="0" w:color="auto"/>
        <w:left w:val="none" w:sz="0" w:space="0" w:color="auto"/>
        <w:bottom w:val="none" w:sz="0" w:space="0" w:color="auto"/>
        <w:right w:val="none" w:sz="0" w:space="0" w:color="auto"/>
      </w:divBdr>
    </w:div>
    <w:div w:id="1949045303">
      <w:bodyDiv w:val="1"/>
      <w:marLeft w:val="0"/>
      <w:marRight w:val="0"/>
      <w:marTop w:val="0"/>
      <w:marBottom w:val="0"/>
      <w:divBdr>
        <w:top w:val="none" w:sz="0" w:space="0" w:color="auto"/>
        <w:left w:val="none" w:sz="0" w:space="0" w:color="auto"/>
        <w:bottom w:val="none" w:sz="0" w:space="0" w:color="auto"/>
        <w:right w:val="none" w:sz="0" w:space="0" w:color="auto"/>
      </w:divBdr>
      <w:divsChild>
        <w:div w:id="1037779767">
          <w:marLeft w:val="0"/>
          <w:marRight w:val="0"/>
          <w:marTop w:val="0"/>
          <w:marBottom w:val="0"/>
          <w:divBdr>
            <w:top w:val="none" w:sz="0" w:space="0" w:color="auto"/>
            <w:left w:val="none" w:sz="0" w:space="0" w:color="auto"/>
            <w:bottom w:val="none" w:sz="0" w:space="0" w:color="auto"/>
            <w:right w:val="none" w:sz="0" w:space="0" w:color="auto"/>
          </w:divBdr>
        </w:div>
        <w:div w:id="1088112851">
          <w:marLeft w:val="0"/>
          <w:marRight w:val="0"/>
          <w:marTop w:val="60"/>
          <w:marBottom w:val="0"/>
          <w:divBdr>
            <w:top w:val="none" w:sz="0" w:space="0" w:color="auto"/>
            <w:left w:val="none" w:sz="0" w:space="0" w:color="auto"/>
            <w:bottom w:val="none" w:sz="0" w:space="0" w:color="auto"/>
            <w:right w:val="none" w:sz="0" w:space="0" w:color="auto"/>
          </w:divBdr>
        </w:div>
      </w:divsChild>
    </w:div>
    <w:div w:id="211636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tionary.org/wiki/%E5%9B%BD" TargetMode="External"/><Relationship Id="rId13" Type="http://schemas.openxmlformats.org/officeDocument/2006/relationships/hyperlink" Target="http://in.china-embassy.org/chn/lsfw/bgxz/P020110727420021440890.pdf" TargetMode="External"/><Relationship Id="rId18" Type="http://schemas.openxmlformats.org/officeDocument/2006/relationships/hyperlink" Target="http://www.shangri-la.com/chengdu/shangril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en.wiktionary.org/wiki/%E4%B9%8B" TargetMode="External"/><Relationship Id="rId12" Type="http://schemas.openxmlformats.org/officeDocument/2006/relationships/hyperlink" Target="http://cs.mfa.gov.cn/zlfg/bgzl/lhqz/P020120207334923525217.pdf"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www.shangri-la.com/chengdu/shangril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en.wiktionary.org/wiki/%E5%BA%9C" TargetMode="External"/><Relationship Id="rId11" Type="http://schemas.openxmlformats.org/officeDocument/2006/relationships/hyperlink" Target="http://www.visaforchina.com.sg/"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www.travelchinaguide.com/attraction/sichuan/chengdu/dujiangyan.htm" TargetMode="External"/><Relationship Id="rId19" Type="http://schemas.openxmlformats.org/officeDocument/2006/relationships/hyperlink" Target="mailto:admin@mice-at-work.com" TargetMode="External"/><Relationship Id="rId4" Type="http://schemas.openxmlformats.org/officeDocument/2006/relationships/settings" Target="settings.xml"/><Relationship Id="rId9" Type="http://schemas.openxmlformats.org/officeDocument/2006/relationships/hyperlink" Target="http://www.travelchinaguide.com/intro/panda/" TargetMode="External"/><Relationship Id="rId14" Type="http://schemas.openxmlformats.org/officeDocument/2006/relationships/hyperlink" Target="http://www.visaforchina.in/visaen/visaView.html?method=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834BC2-0C81-4EF0-8E72-13BF9BDEF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2258</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dc:creator>
  <cp:lastModifiedBy>Kam Leng</cp:lastModifiedBy>
  <cp:revision>4</cp:revision>
  <dcterms:created xsi:type="dcterms:W3CDTF">2013-02-13T04:15:00Z</dcterms:created>
  <dcterms:modified xsi:type="dcterms:W3CDTF">2013-02-13T04:34:00Z</dcterms:modified>
</cp:coreProperties>
</file>