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186" w:rsidRPr="00FB2186" w:rsidRDefault="00FB2186" w:rsidP="00FB2186">
      <w:pPr>
        <w:ind w:left="450"/>
        <w:rPr>
          <w:rFonts w:ascii="Helvetica" w:hAnsi="Helvetica"/>
        </w:rPr>
      </w:pPr>
      <w:r>
        <w:rPr>
          <w:rFonts w:ascii="Helvetica" w:hAnsi="Helvetica"/>
          <w:b/>
          <w:sz w:val="48"/>
        </w:rPr>
        <w:t>Invoice</w:t>
      </w:r>
      <w:r>
        <w:rPr>
          <w:rFonts w:ascii="Helvetica" w:hAnsi="Helvetica"/>
          <w:b/>
          <w:sz w:val="48"/>
        </w:rPr>
        <w:tab/>
      </w:r>
      <w:r>
        <w:rPr>
          <w:rFonts w:ascii="Helvetica" w:hAnsi="Helvetica"/>
          <w:b/>
          <w:sz w:val="48"/>
        </w:rPr>
        <w:tab/>
      </w:r>
      <w:r>
        <w:rPr>
          <w:rFonts w:ascii="Helvetica" w:hAnsi="Helvetica"/>
          <w:b/>
          <w:sz w:val="48"/>
        </w:rPr>
        <w:tab/>
      </w:r>
      <w:r>
        <w:rPr>
          <w:rFonts w:ascii="Helvetica" w:hAnsi="Helvetica"/>
          <w:b/>
          <w:sz w:val="48"/>
        </w:rPr>
        <w:tab/>
      </w:r>
      <w:r>
        <w:rPr>
          <w:rFonts w:ascii="Helvetica" w:hAnsi="Helvetica"/>
          <w:b/>
          <w:sz w:val="48"/>
        </w:rPr>
        <w:tab/>
      </w:r>
      <w:r>
        <w:rPr>
          <w:rFonts w:ascii="Helvetica" w:hAnsi="Helvetica"/>
          <w:b/>
          <w:sz w:val="48"/>
        </w:rPr>
        <w:tab/>
      </w:r>
      <w:r>
        <w:rPr>
          <w:rFonts w:ascii="Helvetica" w:hAnsi="Helvetica"/>
          <w:b/>
          <w:sz w:val="48"/>
        </w:rPr>
        <w:tab/>
      </w:r>
      <w:r>
        <w:rPr>
          <w:rFonts w:ascii="Helvetica" w:hAnsi="Helvetica"/>
          <w:b/>
          <w:sz w:val="48"/>
        </w:rPr>
        <w:tab/>
      </w:r>
      <w:r>
        <w:rPr>
          <w:rFonts w:ascii="Helvetica" w:hAnsi="Helvetica"/>
        </w:rPr>
        <w:t>2011-07-27</w:t>
      </w:r>
    </w:p>
    <w:p w:rsidR="00FB2186" w:rsidRDefault="00FB2186" w:rsidP="00FB2186">
      <w:pPr>
        <w:ind w:left="450"/>
        <w:rPr>
          <w:rFonts w:ascii="Helvetica" w:hAnsi="Helvetica"/>
        </w:rPr>
      </w:pPr>
      <w:r w:rsidRPr="00285636">
        <w:rPr>
          <w:rFonts w:ascii="Helvetica" w:hAnsi="Helvetica"/>
          <w:b/>
        </w:rPr>
        <w:t>INVOICE NUMBER</w:t>
      </w:r>
      <w:r>
        <w:rPr>
          <w:rFonts w:ascii="Helvetica" w:hAnsi="Helvetica"/>
        </w:rPr>
        <w:t xml:space="preserve">  </w:t>
      </w:r>
      <w:r w:rsidR="00285636">
        <w:rPr>
          <w:rFonts w:ascii="Helvetica" w:hAnsi="Helvetica"/>
        </w:rPr>
        <w:t xml:space="preserve"> </w:t>
      </w:r>
      <w:r>
        <w:rPr>
          <w:rFonts w:ascii="Helvetica" w:hAnsi="Helvetica"/>
        </w:rPr>
        <w:t>85113611777</w:t>
      </w:r>
    </w:p>
    <w:p w:rsidR="00FB2186" w:rsidRDefault="00FB2186" w:rsidP="00FB2186">
      <w:pPr>
        <w:ind w:left="450"/>
        <w:rPr>
          <w:rFonts w:ascii="Helvetica" w:hAnsi="Helvetica"/>
        </w:rPr>
      </w:pPr>
    </w:p>
    <w:p w:rsidR="00FB2186" w:rsidRDefault="00FB2186" w:rsidP="00FB2186">
      <w:pPr>
        <w:ind w:left="450"/>
        <w:rPr>
          <w:rFonts w:ascii="Helvetica" w:hAnsi="Helvetica"/>
        </w:rPr>
      </w:pPr>
      <w:r>
        <w:rPr>
          <w:rFonts w:ascii="Helvetica" w:hAnsi="Helvetica"/>
        </w:rPr>
        <w:t>-----------------------------------------------------------------------------------------------------------------------------------</w:t>
      </w:r>
    </w:p>
    <w:p w:rsidR="00FB2186" w:rsidRDefault="00FB2186" w:rsidP="00FB2186">
      <w:pPr>
        <w:ind w:left="450"/>
        <w:rPr>
          <w:rFonts w:ascii="Helvetica" w:hAnsi="Helvetica"/>
        </w:rPr>
      </w:pPr>
    </w:p>
    <w:p w:rsidR="00FB2186" w:rsidRPr="00285636" w:rsidRDefault="00FB2186" w:rsidP="00FB2186">
      <w:pPr>
        <w:ind w:left="450"/>
        <w:rPr>
          <w:rFonts w:ascii="Helvetica" w:hAnsi="Helvetica"/>
          <w:b/>
        </w:rPr>
      </w:pPr>
      <w:r w:rsidRPr="00285636">
        <w:rPr>
          <w:rFonts w:ascii="Helvetica" w:hAnsi="Helvetica"/>
          <w:b/>
        </w:rPr>
        <w:t>Novus Scientific AB</w:t>
      </w:r>
    </w:p>
    <w:p w:rsidR="00FB2186" w:rsidRPr="00285636" w:rsidRDefault="00FB2186" w:rsidP="00FB2186">
      <w:pPr>
        <w:ind w:left="450"/>
        <w:rPr>
          <w:rFonts w:ascii="Helvetica" w:hAnsi="Helvetica"/>
          <w:b/>
        </w:rPr>
      </w:pPr>
      <w:r w:rsidRPr="00285636">
        <w:rPr>
          <w:rFonts w:ascii="Helvetica" w:hAnsi="Helvetica"/>
          <w:b/>
        </w:rPr>
        <w:t>Rapsgatan 25</w:t>
      </w:r>
    </w:p>
    <w:p w:rsidR="00FB2186" w:rsidRPr="00285636" w:rsidRDefault="00FB2186" w:rsidP="00FB2186">
      <w:pPr>
        <w:ind w:left="450"/>
        <w:rPr>
          <w:rFonts w:ascii="Helvetica" w:hAnsi="Helvetica"/>
          <w:b/>
        </w:rPr>
      </w:pPr>
    </w:p>
    <w:p w:rsidR="00FB2186" w:rsidRPr="00285636" w:rsidRDefault="00FB2186" w:rsidP="00FB2186">
      <w:pPr>
        <w:ind w:left="450"/>
        <w:rPr>
          <w:rFonts w:ascii="Helvetica" w:hAnsi="Helvetica"/>
          <w:b/>
        </w:rPr>
      </w:pPr>
      <w:r w:rsidRPr="00285636">
        <w:rPr>
          <w:rFonts w:ascii="Helvetica" w:hAnsi="Helvetica"/>
          <w:b/>
        </w:rPr>
        <w:t>751 38 Uppsala</w:t>
      </w:r>
    </w:p>
    <w:p w:rsidR="00FB2186" w:rsidRDefault="00FB2186" w:rsidP="00FB2186">
      <w:pPr>
        <w:ind w:left="450"/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26 July, 2011</w:t>
      </w:r>
    </w:p>
    <w:p w:rsidR="00FB2186" w:rsidRDefault="00FB2186" w:rsidP="00FB2186">
      <w:pPr>
        <w:ind w:left="450"/>
        <w:rPr>
          <w:rFonts w:ascii="Helvetica" w:hAnsi="Helvetica"/>
        </w:rPr>
      </w:pPr>
    </w:p>
    <w:p w:rsidR="00FB2186" w:rsidRDefault="00FB2186" w:rsidP="00FB2186">
      <w:pPr>
        <w:ind w:left="450"/>
        <w:rPr>
          <w:rFonts w:ascii="Helvetica" w:hAnsi="Helvetica"/>
        </w:rPr>
      </w:pPr>
      <w:r w:rsidRPr="00285636">
        <w:rPr>
          <w:rFonts w:ascii="Helvetica" w:hAnsi="Helvetica"/>
          <w:b/>
        </w:rPr>
        <w:t>Policy holder</w:t>
      </w:r>
      <w:r w:rsidRPr="00285636">
        <w:rPr>
          <w:rFonts w:ascii="Helvetica" w:hAnsi="Helvetica"/>
          <w:b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Novus Scientific AB</w:t>
      </w:r>
    </w:p>
    <w:p w:rsidR="00FB2186" w:rsidRDefault="00FB2186" w:rsidP="00FB2186">
      <w:pPr>
        <w:ind w:left="450"/>
        <w:rPr>
          <w:rFonts w:ascii="Helvetica" w:hAnsi="Helvetica"/>
        </w:rPr>
      </w:pPr>
      <w:r w:rsidRPr="00285636">
        <w:rPr>
          <w:rFonts w:ascii="Helvetica" w:hAnsi="Helvetica"/>
          <w:b/>
        </w:rPr>
        <w:t>Corporate ID number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5567745442</w:t>
      </w:r>
    </w:p>
    <w:p w:rsidR="00FB2186" w:rsidRDefault="00FB2186" w:rsidP="00FB2186">
      <w:pPr>
        <w:ind w:left="450"/>
        <w:rPr>
          <w:rFonts w:ascii="Helvetica" w:hAnsi="Helvetica"/>
        </w:rPr>
      </w:pPr>
      <w:r w:rsidRPr="00285636">
        <w:rPr>
          <w:rFonts w:ascii="Helvetica" w:hAnsi="Helvetica"/>
          <w:b/>
        </w:rPr>
        <w:t>Insurance number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SP109119</w:t>
      </w:r>
    </w:p>
    <w:p w:rsidR="00FB2186" w:rsidRDefault="00FB2186" w:rsidP="00FB2186">
      <w:pPr>
        <w:ind w:left="450"/>
        <w:rPr>
          <w:rFonts w:ascii="Helvetica" w:hAnsi="Helvetica"/>
        </w:rPr>
      </w:pPr>
      <w:r w:rsidRPr="00285636">
        <w:rPr>
          <w:rFonts w:ascii="Helvetica" w:hAnsi="Helvetica"/>
          <w:b/>
        </w:rPr>
        <w:t>Policy period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September 8, 2011 –</w:t>
      </w:r>
      <w:r w:rsidR="00285636">
        <w:rPr>
          <w:rFonts w:ascii="Helvetica" w:hAnsi="Helvetica"/>
        </w:rPr>
        <w:t xml:space="preserve"> </w:t>
      </w:r>
      <w:r>
        <w:rPr>
          <w:rFonts w:ascii="Helvetica" w:hAnsi="Helvetica"/>
        </w:rPr>
        <w:t>September 7, 2012</w:t>
      </w:r>
    </w:p>
    <w:p w:rsidR="00FB2186" w:rsidRDefault="00FB2186" w:rsidP="00FB2186">
      <w:pPr>
        <w:ind w:left="450"/>
        <w:rPr>
          <w:rFonts w:ascii="Helvetica" w:hAnsi="Helvetica"/>
        </w:rPr>
      </w:pPr>
      <w:r w:rsidRPr="00285636">
        <w:rPr>
          <w:rFonts w:ascii="Helvetica" w:hAnsi="Helvetica"/>
          <w:b/>
        </w:rPr>
        <w:t>Total cost</w:t>
      </w:r>
      <w:r w:rsidR="00285636">
        <w:rPr>
          <w:rFonts w:ascii="Helvetica" w:hAnsi="Helvetica"/>
        </w:rPr>
        <w:tab/>
      </w:r>
      <w:r w:rsidR="00285636">
        <w:rPr>
          <w:rFonts w:ascii="Helvetica" w:hAnsi="Helvetica"/>
        </w:rPr>
        <w:tab/>
      </w:r>
      <w:r w:rsidR="00285636">
        <w:rPr>
          <w:rFonts w:ascii="Helvetica" w:hAnsi="Helvetica"/>
        </w:rPr>
        <w:tab/>
        <w:t>24,</w:t>
      </w:r>
      <w:r>
        <w:rPr>
          <w:rFonts w:ascii="Helvetica" w:hAnsi="Helvetica"/>
        </w:rPr>
        <w:t>720.00 SEK</w:t>
      </w:r>
    </w:p>
    <w:p w:rsidR="00FB2186" w:rsidRDefault="00FB2186" w:rsidP="00FB2186">
      <w:pPr>
        <w:ind w:left="450"/>
        <w:rPr>
          <w:rFonts w:ascii="Helvetica" w:hAnsi="Helvetica"/>
        </w:rPr>
      </w:pPr>
      <w:r w:rsidRPr="00285636">
        <w:rPr>
          <w:rFonts w:ascii="Helvetica" w:hAnsi="Helvetica"/>
          <w:b/>
        </w:rPr>
        <w:t>Total due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24,720.00 SEK</w:t>
      </w:r>
    </w:p>
    <w:p w:rsidR="00FB2186" w:rsidRDefault="00FB2186" w:rsidP="00FB2186">
      <w:pPr>
        <w:ind w:left="450"/>
        <w:rPr>
          <w:rFonts w:ascii="Helvetica" w:hAnsi="Helvetica"/>
        </w:rPr>
      </w:pPr>
    </w:p>
    <w:p w:rsidR="00FB2186" w:rsidRPr="00285636" w:rsidRDefault="00FB2186" w:rsidP="00FB2186">
      <w:pPr>
        <w:ind w:left="450"/>
        <w:rPr>
          <w:rFonts w:ascii="Helvetica" w:hAnsi="Helvetica"/>
          <w:b/>
        </w:rPr>
      </w:pPr>
      <w:r w:rsidRPr="00285636">
        <w:rPr>
          <w:rFonts w:ascii="Helvetica" w:hAnsi="Helvetica"/>
          <w:b/>
        </w:rPr>
        <w:t>Insured items and cost:</w:t>
      </w:r>
    </w:p>
    <w:p w:rsidR="00FB2186" w:rsidRDefault="00FB2186" w:rsidP="00FB2186">
      <w:pPr>
        <w:ind w:left="450"/>
        <w:rPr>
          <w:rFonts w:ascii="Helvetica" w:hAnsi="Helvetica"/>
        </w:rPr>
      </w:pPr>
      <w:r>
        <w:rPr>
          <w:rFonts w:ascii="Helvetica" w:hAnsi="Helvetica"/>
        </w:rPr>
        <w:t>Property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19,434.00 SEK</w:t>
      </w:r>
    </w:p>
    <w:p w:rsidR="00FB2186" w:rsidRDefault="00FB2186" w:rsidP="00FB2186">
      <w:pPr>
        <w:ind w:left="450"/>
        <w:rPr>
          <w:rFonts w:ascii="Helvetica" w:hAnsi="Helvetica"/>
        </w:rPr>
      </w:pPr>
      <w:r>
        <w:rPr>
          <w:rFonts w:ascii="Helvetica" w:hAnsi="Helvetica"/>
        </w:rPr>
        <w:t>Individual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 2,396.00 SEK</w:t>
      </w:r>
    </w:p>
    <w:p w:rsidR="00FB2186" w:rsidRDefault="00FB2186" w:rsidP="00FB2186">
      <w:pPr>
        <w:ind w:left="450"/>
        <w:rPr>
          <w:rFonts w:ascii="Helvetica" w:hAnsi="Helvetica"/>
        </w:rPr>
      </w:pPr>
      <w:r>
        <w:rPr>
          <w:rFonts w:ascii="Helvetica" w:hAnsi="Helvetica"/>
        </w:rPr>
        <w:t>Insurance agent fee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 2,890.00 SEK</w:t>
      </w:r>
    </w:p>
    <w:p w:rsidR="00FB2186" w:rsidRDefault="00FB2186" w:rsidP="00FB2186">
      <w:pPr>
        <w:ind w:left="450"/>
        <w:rPr>
          <w:rFonts w:ascii="Helvetica" w:hAnsi="Helvetica"/>
        </w:rPr>
      </w:pPr>
    </w:p>
    <w:p w:rsidR="00480D09" w:rsidRPr="00285636" w:rsidRDefault="00FB2186" w:rsidP="00285636">
      <w:pPr>
        <w:ind w:left="450"/>
        <w:rPr>
          <w:rFonts w:ascii="Helvetica" w:hAnsi="Helvetica"/>
          <w:b/>
        </w:rPr>
      </w:pPr>
      <w:r>
        <w:rPr>
          <w:rFonts w:ascii="Helvetica" w:hAnsi="Helvetica"/>
          <w:b/>
        </w:rPr>
        <w:t>Total</w:t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  <w:t>24,720.00 SEK</w:t>
      </w:r>
    </w:p>
    <w:p w:rsidR="00480D09" w:rsidRDefault="00480D09" w:rsidP="00FB2186">
      <w:pPr>
        <w:ind w:left="45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During cost calculations, considerations were taken into account in regards to applicable insurance agent cost.</w:t>
      </w:r>
    </w:p>
    <w:p w:rsidR="00480D09" w:rsidRDefault="00480D09" w:rsidP="00FB2186">
      <w:pPr>
        <w:ind w:left="450"/>
        <w:rPr>
          <w:rFonts w:ascii="Times New Roman" w:hAnsi="Times New Roman"/>
          <w:sz w:val="22"/>
        </w:rPr>
      </w:pPr>
    </w:p>
    <w:p w:rsidR="00480D09" w:rsidRDefault="00480D09" w:rsidP="00FB2186">
      <w:pPr>
        <w:ind w:left="450"/>
        <w:rPr>
          <w:rFonts w:ascii="Times New Roman" w:hAnsi="Times New Roman"/>
          <w:sz w:val="22"/>
        </w:rPr>
      </w:pPr>
    </w:p>
    <w:p w:rsidR="00480D09" w:rsidRPr="00480D09" w:rsidRDefault="00480D09" w:rsidP="00FB2186">
      <w:pPr>
        <w:ind w:left="450"/>
        <w:rPr>
          <w:rFonts w:ascii="Helvetica" w:hAnsi="Helvetica"/>
          <w:b/>
          <w:sz w:val="22"/>
        </w:rPr>
      </w:pPr>
      <w:r w:rsidRPr="00480D09">
        <w:rPr>
          <w:rFonts w:ascii="Helvetica" w:hAnsi="Helvetica"/>
          <w:b/>
          <w:sz w:val="22"/>
        </w:rPr>
        <w:t>Please note that non-payment does not indicate cancellation of agreement. If you have any questions, please do not hesitate to call your insurance agent at 018-56 71 00.</w:t>
      </w:r>
    </w:p>
    <w:p w:rsidR="00480D09" w:rsidRPr="00285636" w:rsidRDefault="00285636" w:rsidP="00285636">
      <w:pPr>
        <w:ind w:left="7920" w:firstLine="720"/>
        <w:rPr>
          <w:rFonts w:ascii="Times New Roman" w:hAnsi="Times New Roman" w:cs="Times New Roman"/>
          <w:i/>
          <w:sz w:val="22"/>
        </w:rPr>
      </w:pPr>
      <w:r w:rsidRPr="00285636">
        <w:rPr>
          <w:rFonts w:ascii="Times New Roman" w:hAnsi="Times New Roman" w:cs="Times New Roman"/>
          <w:i/>
          <w:sz w:val="22"/>
        </w:rPr>
        <w:t>[Signature affixed]</w:t>
      </w:r>
    </w:p>
    <w:p w:rsidR="00480D09" w:rsidRDefault="00480D09" w:rsidP="00FB2186">
      <w:pPr>
        <w:ind w:left="450"/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t>Contact information:</w:t>
      </w:r>
    </w:p>
    <w:p w:rsidR="00480D09" w:rsidRDefault="00480D09" w:rsidP="00FB2186">
      <w:pPr>
        <w:ind w:left="45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>Bolander &amp; Co, Leif</w:t>
      </w:r>
    </w:p>
    <w:p w:rsidR="00480D09" w:rsidRDefault="00480D09" w:rsidP="00FB2186">
      <w:pPr>
        <w:ind w:left="45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>Box 1027</w:t>
      </w:r>
    </w:p>
    <w:p w:rsidR="00480D09" w:rsidRDefault="00480D09" w:rsidP="00FB2186">
      <w:pPr>
        <w:ind w:left="45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>751 40  UPPSALA</w:t>
      </w:r>
    </w:p>
    <w:p w:rsidR="00480D09" w:rsidRDefault="00480D09" w:rsidP="00FB2186">
      <w:pPr>
        <w:ind w:left="45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>Telephone: 018-56 71 00</w:t>
      </w:r>
    </w:p>
    <w:p w:rsidR="00480D09" w:rsidRPr="00285636" w:rsidRDefault="00DD67DD" w:rsidP="00FB2186">
      <w:pPr>
        <w:ind w:left="450"/>
        <w:rPr>
          <w:rFonts w:ascii="Helvetica" w:hAnsi="Helvetica"/>
          <w:b/>
          <w:sz w:val="20"/>
        </w:rPr>
      </w:pPr>
      <w:bookmarkStart w:id="0" w:name="_GoBack"/>
      <w:bookmarkEnd w:id="0"/>
      <w:r w:rsidRPr="00285636">
        <w:rPr>
          <w:rFonts w:ascii="Helvetica" w:hAnsi="Helvetica"/>
          <w:b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pt;margin-top:3.05pt;width:540pt;height:90pt;z-index:251658240;mso-wrap-edited:f" wrapcoords="-30 -180 -30 21420 21630 21420 21630 -180 -30 -180" filled="f" strokecolor="black [3213]" strokeweight="1.5pt">
            <v:fill o:detectmouseclick="t"/>
            <v:textbox inset=",7.2pt,,7.2pt">
              <w:txbxContent>
                <w:p w:rsidR="00480D09" w:rsidRDefault="00480D09">
                  <w:pPr>
                    <w:rPr>
                      <w:rFonts w:ascii="Helvetica" w:hAnsi="Helvetica"/>
                      <w:b/>
                    </w:rPr>
                  </w:pPr>
                  <w:r>
                    <w:rPr>
                      <w:rFonts w:ascii="Helvetica" w:hAnsi="Helvetica"/>
                      <w:b/>
                    </w:rPr>
                    <w:t>Invoice information:</w:t>
                  </w:r>
                </w:p>
                <w:p w:rsidR="00480D09" w:rsidRDefault="00480D09">
                  <w:pPr>
                    <w:rPr>
                      <w:rFonts w:ascii="Helvetica" w:hAnsi="Helvetica"/>
                      <w:sz w:val="22"/>
                    </w:rPr>
                  </w:pPr>
                </w:p>
                <w:p w:rsidR="00480D09" w:rsidRDefault="00480D09">
                  <w:pPr>
                    <w:rPr>
                      <w:rFonts w:ascii="Helvetica" w:hAnsi="Helvetica"/>
                      <w:sz w:val="22"/>
                    </w:rPr>
                  </w:pPr>
                  <w:r w:rsidRPr="00285636">
                    <w:rPr>
                      <w:rFonts w:ascii="Helvetica" w:hAnsi="Helvetica"/>
                      <w:b/>
                      <w:sz w:val="22"/>
                    </w:rPr>
                    <w:t>Total due:</w:t>
                  </w:r>
                  <w:r>
                    <w:rPr>
                      <w:rFonts w:ascii="Helvetica" w:hAnsi="Helvetica"/>
                      <w:sz w:val="22"/>
                    </w:rPr>
                    <w:tab/>
                    <w:t>24,720.00 SEK</w:t>
                  </w:r>
                  <w:r>
                    <w:rPr>
                      <w:rFonts w:ascii="Helvetica" w:hAnsi="Helvetica"/>
                      <w:sz w:val="22"/>
                    </w:rPr>
                    <w:tab/>
                  </w:r>
                  <w:r>
                    <w:rPr>
                      <w:rFonts w:ascii="Helvetica" w:hAnsi="Helvetica"/>
                      <w:sz w:val="22"/>
                    </w:rPr>
                    <w:tab/>
                  </w:r>
                  <w:r>
                    <w:rPr>
                      <w:rFonts w:ascii="Helvetica" w:hAnsi="Helvetica"/>
                      <w:sz w:val="22"/>
                    </w:rPr>
                    <w:tab/>
                  </w:r>
                  <w:r>
                    <w:rPr>
                      <w:rFonts w:ascii="Helvetica" w:hAnsi="Helvetica"/>
                      <w:sz w:val="22"/>
                    </w:rPr>
                    <w:tab/>
                  </w:r>
                  <w:r w:rsidRPr="00285636">
                    <w:rPr>
                      <w:rFonts w:ascii="Helvetica" w:hAnsi="Helvetica"/>
                      <w:b/>
                      <w:sz w:val="22"/>
                    </w:rPr>
                    <w:t xml:space="preserve">Bank </w:t>
                  </w:r>
                  <w:proofErr w:type="gramStart"/>
                  <w:r w:rsidRPr="00285636">
                    <w:rPr>
                      <w:rFonts w:ascii="Helvetica" w:hAnsi="Helvetica"/>
                      <w:b/>
                      <w:sz w:val="22"/>
                    </w:rPr>
                    <w:t>Giro</w:t>
                  </w:r>
                  <w:proofErr w:type="gramEnd"/>
                  <w:r w:rsidRPr="00285636">
                    <w:rPr>
                      <w:rFonts w:ascii="Helvetica" w:hAnsi="Helvetica"/>
                      <w:b/>
                      <w:sz w:val="22"/>
                    </w:rPr>
                    <w:t>:</w:t>
                  </w:r>
                  <w:r>
                    <w:rPr>
                      <w:rFonts w:ascii="Helvetica" w:hAnsi="Helvetica"/>
                      <w:sz w:val="22"/>
                    </w:rPr>
                    <w:tab/>
                    <w:t>5952-8380</w:t>
                  </w:r>
                </w:p>
                <w:p w:rsidR="00480D09" w:rsidRDefault="00480D09">
                  <w:pPr>
                    <w:rPr>
                      <w:rFonts w:ascii="Helvetica" w:hAnsi="Helvetica"/>
                      <w:sz w:val="22"/>
                    </w:rPr>
                  </w:pPr>
                  <w:r w:rsidRPr="00285636">
                    <w:rPr>
                      <w:rFonts w:ascii="Helvetica" w:hAnsi="Helvetica"/>
                      <w:b/>
                      <w:sz w:val="22"/>
                    </w:rPr>
                    <w:t>Due date:</w:t>
                  </w:r>
                  <w:r>
                    <w:rPr>
                      <w:rFonts w:ascii="Helvetica" w:hAnsi="Helvetica"/>
                      <w:sz w:val="22"/>
                    </w:rPr>
                    <w:tab/>
                    <w:t>September 8, 2011</w:t>
                  </w:r>
                  <w:r>
                    <w:rPr>
                      <w:rFonts w:ascii="Helvetica" w:hAnsi="Helvetica"/>
                      <w:sz w:val="22"/>
                    </w:rPr>
                    <w:tab/>
                  </w:r>
                  <w:r>
                    <w:rPr>
                      <w:rFonts w:ascii="Helvetica" w:hAnsi="Helvetica"/>
                      <w:sz w:val="22"/>
                    </w:rPr>
                    <w:tab/>
                  </w:r>
                  <w:r>
                    <w:rPr>
                      <w:rFonts w:ascii="Helvetica" w:hAnsi="Helvetica"/>
                      <w:sz w:val="22"/>
                    </w:rPr>
                    <w:tab/>
                  </w:r>
                  <w:r w:rsidRPr="00285636">
                    <w:rPr>
                      <w:rFonts w:ascii="Helvetica" w:hAnsi="Helvetica"/>
                      <w:b/>
                      <w:sz w:val="22"/>
                    </w:rPr>
                    <w:tab/>
                    <w:t>IBAN:</w:t>
                  </w:r>
                  <w:r w:rsidRPr="00285636">
                    <w:rPr>
                      <w:rFonts w:ascii="Helvetica" w:hAnsi="Helvetica"/>
                      <w:b/>
                      <w:sz w:val="22"/>
                    </w:rPr>
                    <w:tab/>
                  </w:r>
                  <w:r>
                    <w:rPr>
                      <w:rFonts w:ascii="Helvetica" w:hAnsi="Helvetica"/>
                      <w:sz w:val="22"/>
                    </w:rPr>
                    <w:tab/>
                    <w:t>SE1495000099601800363119</w:t>
                  </w:r>
                </w:p>
                <w:p w:rsidR="00480D09" w:rsidRPr="00480D09" w:rsidRDefault="00480D09">
                  <w:pPr>
                    <w:rPr>
                      <w:rFonts w:ascii="Helvetica" w:hAnsi="Helvetica"/>
                      <w:sz w:val="22"/>
                    </w:rPr>
                  </w:pPr>
                  <w:r w:rsidRPr="00285636">
                    <w:rPr>
                      <w:rFonts w:ascii="Helvetica" w:hAnsi="Helvetica"/>
                      <w:b/>
                      <w:sz w:val="22"/>
                    </w:rPr>
                    <w:t>OCR/Ref.:</w:t>
                  </w:r>
                  <w:r>
                    <w:rPr>
                      <w:rFonts w:ascii="Helvetica" w:hAnsi="Helvetica"/>
                      <w:sz w:val="22"/>
                    </w:rPr>
                    <w:tab/>
                  </w:r>
                  <w:proofErr w:type="gramStart"/>
                  <w:r>
                    <w:rPr>
                      <w:rFonts w:ascii="Helvetica" w:hAnsi="Helvetica"/>
                      <w:sz w:val="22"/>
                    </w:rPr>
                    <w:t>85113611777</w:t>
                  </w:r>
                  <w:r>
                    <w:rPr>
                      <w:rFonts w:ascii="Helvetica" w:hAnsi="Helvetica"/>
                      <w:sz w:val="22"/>
                    </w:rPr>
                    <w:tab/>
                  </w:r>
                  <w:r>
                    <w:rPr>
                      <w:rFonts w:ascii="Helvetica" w:hAnsi="Helvetica"/>
                      <w:sz w:val="22"/>
                    </w:rPr>
                    <w:tab/>
                  </w:r>
                  <w:r>
                    <w:rPr>
                      <w:rFonts w:ascii="Helvetica" w:hAnsi="Helvetica"/>
                      <w:sz w:val="22"/>
                    </w:rPr>
                    <w:tab/>
                  </w:r>
                  <w:r>
                    <w:rPr>
                      <w:rFonts w:ascii="Helvetica" w:hAnsi="Helvetica"/>
                      <w:sz w:val="22"/>
                    </w:rPr>
                    <w:tab/>
                  </w:r>
                  <w:r>
                    <w:rPr>
                      <w:rFonts w:ascii="Helvetica" w:hAnsi="Helvetica"/>
                      <w:sz w:val="22"/>
                    </w:rPr>
                    <w:tab/>
                  </w:r>
                  <w:r w:rsidRPr="00285636">
                    <w:rPr>
                      <w:rFonts w:ascii="Helvetica" w:hAnsi="Helvetica"/>
                      <w:b/>
                      <w:sz w:val="22"/>
                    </w:rPr>
                    <w:t>BIC/SWIFT:</w:t>
                  </w:r>
                  <w:r>
                    <w:rPr>
                      <w:rFonts w:ascii="Helvetica" w:hAnsi="Helvetica"/>
                      <w:sz w:val="22"/>
                    </w:rPr>
                    <w:tab/>
                    <w:t>NDEASESS</w:t>
                  </w:r>
                  <w:proofErr w:type="gramEnd"/>
                </w:p>
              </w:txbxContent>
            </v:textbox>
            <w10:wrap type="tight"/>
          </v:shape>
        </w:pict>
      </w:r>
      <w:r w:rsidR="00480D09" w:rsidRPr="00285636">
        <w:rPr>
          <w:rFonts w:ascii="Helvetica" w:hAnsi="Helvetica"/>
          <w:b/>
          <w:sz w:val="20"/>
        </w:rPr>
        <w:t>Late payments incur a 50.00 SEK fee.</w:t>
      </w:r>
    </w:p>
    <w:p w:rsidR="00480D09" w:rsidRPr="00285636" w:rsidRDefault="00480D09" w:rsidP="00FB2186">
      <w:pPr>
        <w:ind w:left="450"/>
        <w:rPr>
          <w:rFonts w:ascii="Helvetica" w:hAnsi="Helvetica"/>
          <w:b/>
          <w:sz w:val="20"/>
        </w:rPr>
      </w:pPr>
    </w:p>
    <w:p w:rsidR="00480D09" w:rsidRDefault="00480D09" w:rsidP="00FB2186">
      <w:pPr>
        <w:ind w:left="45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-----------------------------------------------------------------------------------------------------------------------------------------------------------------</w:t>
      </w:r>
    </w:p>
    <w:p w:rsidR="00307E24" w:rsidRDefault="00480D09" w:rsidP="00307E24">
      <w:pPr>
        <w:ind w:left="45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Main office: Barks väg 15, Solna</w:t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  <w:t>www.if.se</w:t>
      </w:r>
      <w:r w:rsidR="00285636">
        <w:rPr>
          <w:rFonts w:ascii="Helvetica" w:hAnsi="Helvetica"/>
          <w:sz w:val="20"/>
        </w:rPr>
        <w:tab/>
      </w:r>
      <w:r w:rsidR="00285636">
        <w:rPr>
          <w:rFonts w:ascii="Helvetica" w:hAnsi="Helvetica"/>
          <w:sz w:val="20"/>
        </w:rPr>
        <w:tab/>
      </w:r>
      <w:r w:rsidR="00285636">
        <w:rPr>
          <w:rFonts w:ascii="Helvetica" w:hAnsi="Helvetica"/>
          <w:sz w:val="20"/>
        </w:rPr>
        <w:tab/>
        <w:t xml:space="preserve">If </w:t>
      </w:r>
      <w:proofErr w:type="spellStart"/>
      <w:r w:rsidR="00285636">
        <w:rPr>
          <w:rFonts w:ascii="Helvetica" w:hAnsi="Helvetica"/>
          <w:sz w:val="20"/>
        </w:rPr>
        <w:t>Skadeförsäkring</w:t>
      </w:r>
      <w:proofErr w:type="spellEnd"/>
      <w:r w:rsidR="00285636">
        <w:rPr>
          <w:rFonts w:ascii="Helvetica" w:hAnsi="Helvetica"/>
          <w:sz w:val="20"/>
        </w:rPr>
        <w:t xml:space="preserve"> AB (</w:t>
      </w:r>
      <w:proofErr w:type="spellStart"/>
      <w:r w:rsidR="00285636">
        <w:rPr>
          <w:rFonts w:ascii="Helvetica" w:hAnsi="Helvetica"/>
          <w:sz w:val="20"/>
        </w:rPr>
        <w:t>publ</w:t>
      </w:r>
      <w:proofErr w:type="spellEnd"/>
      <w:r w:rsidR="00285636">
        <w:rPr>
          <w:rFonts w:ascii="Helvetica" w:hAnsi="Helvetica"/>
          <w:sz w:val="20"/>
        </w:rPr>
        <w:t>)</w:t>
      </w:r>
    </w:p>
    <w:p w:rsidR="00480D09" w:rsidRDefault="00307E24" w:rsidP="00307E24">
      <w:pPr>
        <w:ind w:left="45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Mailing address: 106 80 Stockholm</w:t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  <w:t>Seat: Stockholm</w:t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  <w:t>Corporate id no. 516401-8102</w:t>
      </w:r>
    </w:p>
    <w:p w:rsidR="00FB2186" w:rsidRPr="00480D09" w:rsidRDefault="00FB2186" w:rsidP="00480D09">
      <w:pPr>
        <w:rPr>
          <w:rFonts w:ascii="Helvetica" w:hAnsi="Helvetica"/>
          <w:sz w:val="20"/>
        </w:rPr>
      </w:pPr>
    </w:p>
    <w:sectPr w:rsidR="00FB2186" w:rsidRPr="00480D09" w:rsidSect="00480D09">
      <w:pgSz w:w="12240" w:h="15840"/>
      <w:pgMar w:top="540" w:right="360" w:bottom="630" w:left="4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B2186"/>
    <w:rsid w:val="00070C01"/>
    <w:rsid w:val="00185172"/>
    <w:rsid w:val="00280FF1"/>
    <w:rsid w:val="00285636"/>
    <w:rsid w:val="00307E24"/>
    <w:rsid w:val="00480D09"/>
    <w:rsid w:val="0071711B"/>
    <w:rsid w:val="00DA06B5"/>
    <w:rsid w:val="00DD67DD"/>
    <w:rsid w:val="00FB218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5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0D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Isaan Translations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Brinkhof</dc:creator>
  <cp:keywords/>
  <cp:lastModifiedBy>Norazlin</cp:lastModifiedBy>
  <cp:revision>5</cp:revision>
  <dcterms:created xsi:type="dcterms:W3CDTF">2013-02-19T16:32:00Z</dcterms:created>
  <dcterms:modified xsi:type="dcterms:W3CDTF">2013-02-20T07:44:00Z</dcterms:modified>
</cp:coreProperties>
</file>