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DD" w:rsidRDefault="00FA48A9" w:rsidP="00AB35DD">
      <w:pPr>
        <w:ind w:left="90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2pt;margin-top:-.65pt;width:234pt;height:36.6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B35DD" w:rsidRPr="00AB35DD" w:rsidRDefault="00AB35DD" w:rsidP="008161D0">
                  <w:pPr>
                    <w:ind w:left="720" w:firstLine="720"/>
                    <w:rPr>
                      <w:rFonts w:ascii="Helvetica" w:hAnsi="Helvetica"/>
                      <w:b/>
                      <w:sz w:val="28"/>
                    </w:rPr>
                  </w:pPr>
                  <w:r>
                    <w:rPr>
                      <w:rFonts w:ascii="Helvetica" w:hAnsi="Helvetica"/>
                      <w:b/>
                      <w:sz w:val="28"/>
                    </w:rPr>
                    <w:t xml:space="preserve">INVOICE 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>1(1)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</w:p>
              </w:txbxContent>
            </v:textbox>
            <w10:wrap type="tight"/>
          </v:shape>
        </w:pict>
      </w:r>
      <w:r w:rsidR="00AB35DD">
        <w:rPr>
          <w:noProof/>
        </w:rPr>
        <w:drawing>
          <wp:inline distT="0" distB="0" distL="0" distR="0">
            <wp:extent cx="2146300" cy="55657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65" cy="557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DD" w:rsidRDefault="00AB35DD" w:rsidP="00AB35DD">
      <w:pPr>
        <w:ind w:left="900"/>
      </w:pPr>
    </w:p>
    <w:p w:rsidR="00AB35DD" w:rsidRDefault="00AB35DD" w:rsidP="00AB35DD">
      <w:pPr>
        <w:ind w:left="900"/>
      </w:pPr>
    </w:p>
    <w:p w:rsidR="00AB35DD" w:rsidRDefault="00AB35DD" w:rsidP="00AB35DD">
      <w:pPr>
        <w:sectPr w:rsidR="00AB35DD">
          <w:pgSz w:w="12240" w:h="15840"/>
          <w:pgMar w:top="450" w:right="800" w:bottom="280" w:left="740" w:header="720" w:footer="720" w:gutter="0"/>
          <w:cols w:space="720"/>
        </w:sectPr>
      </w:pPr>
    </w:p>
    <w:p w:rsidR="00AB35DD" w:rsidRPr="008161D0" w:rsidRDefault="00AB35DD" w:rsidP="008161D0">
      <w:pPr>
        <w:ind w:left="807" w:right="-71"/>
        <w:rPr>
          <w:rFonts w:ascii="Arial" w:eastAsia="Arial" w:hAnsi="Arial" w:cs="Arial"/>
          <w:b/>
          <w:sz w:val="18"/>
          <w:szCs w:val="18"/>
        </w:rPr>
      </w:pPr>
      <w:r w:rsidRPr="008161D0">
        <w:rPr>
          <w:rFonts w:ascii="Arial" w:hAnsi="Arial" w:cs="Arial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631825</wp:posOffset>
            </wp:positionH>
            <wp:positionV relativeFrom="paragraph">
              <wp:posOffset>49530</wp:posOffset>
            </wp:positionV>
            <wp:extent cx="84455" cy="1117600"/>
            <wp:effectExtent l="2540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61D0">
        <w:rPr>
          <w:rFonts w:ascii="Arial" w:eastAsia="Arial" w:hAnsi="Arial" w:cs="Arial"/>
          <w:b/>
          <w:color w:val="0C0C0C"/>
          <w:sz w:val="18"/>
          <w:szCs w:val="18"/>
        </w:rPr>
        <w:t>Invoice/OCR-no</w:t>
      </w:r>
    </w:p>
    <w:p w:rsidR="00AB35DD" w:rsidRPr="008161D0" w:rsidRDefault="008161D0" w:rsidP="008161D0">
      <w:pPr>
        <w:ind w:left="807" w:right="-20"/>
        <w:rPr>
          <w:rFonts w:ascii="Arial" w:eastAsia="Arial" w:hAnsi="Arial" w:cs="Arial"/>
          <w:b/>
          <w:sz w:val="18"/>
          <w:szCs w:val="18"/>
        </w:rPr>
      </w:pPr>
      <w:r w:rsidRPr="008161D0">
        <w:rPr>
          <w:rFonts w:ascii="Arial" w:eastAsia="Arial" w:hAnsi="Arial" w:cs="Arial"/>
          <w:b/>
          <w:color w:val="0C0C0C"/>
          <w:sz w:val="18"/>
          <w:szCs w:val="18"/>
        </w:rPr>
        <w:t xml:space="preserve">Invoice </w:t>
      </w:r>
      <w:r w:rsidR="00AB35DD" w:rsidRPr="008161D0">
        <w:rPr>
          <w:rFonts w:ascii="Arial" w:eastAsia="Arial" w:hAnsi="Arial" w:cs="Arial"/>
          <w:b/>
          <w:color w:val="0C0C0C"/>
          <w:sz w:val="18"/>
          <w:szCs w:val="18"/>
        </w:rPr>
        <w:t>date</w:t>
      </w:r>
    </w:p>
    <w:p w:rsidR="00AB35DD" w:rsidRPr="008161D0" w:rsidRDefault="00AB35DD" w:rsidP="008161D0">
      <w:pPr>
        <w:ind w:left="807" w:right="-20"/>
        <w:rPr>
          <w:rFonts w:ascii="Arial" w:eastAsia="Arial" w:hAnsi="Arial" w:cs="Arial"/>
          <w:b/>
          <w:sz w:val="18"/>
          <w:szCs w:val="18"/>
        </w:rPr>
      </w:pPr>
      <w:r w:rsidRPr="008161D0">
        <w:rPr>
          <w:rFonts w:ascii="Arial" w:eastAsia="Arial" w:hAnsi="Arial" w:cs="Arial"/>
          <w:b/>
          <w:color w:val="0C0C0C"/>
          <w:sz w:val="18"/>
          <w:szCs w:val="18"/>
        </w:rPr>
        <w:t>Due date</w:t>
      </w:r>
    </w:p>
    <w:p w:rsidR="00AB35DD" w:rsidRPr="008161D0" w:rsidRDefault="00AB35DD" w:rsidP="008161D0">
      <w:pPr>
        <w:ind w:left="5" w:right="-69"/>
        <w:rPr>
          <w:rFonts w:ascii="Arial" w:eastAsia="Times New Roman" w:hAnsi="Arial" w:cs="Arial"/>
          <w:b/>
          <w:sz w:val="18"/>
          <w:szCs w:val="18"/>
        </w:rPr>
      </w:pPr>
      <w:r w:rsidRPr="008161D0">
        <w:rPr>
          <w:rFonts w:ascii="Arial" w:hAnsi="Arial" w:cs="Arial"/>
          <w:b/>
          <w:sz w:val="18"/>
          <w:szCs w:val="18"/>
        </w:rPr>
        <w:br w:type="column"/>
      </w:r>
      <w:r w:rsidR="00411379" w:rsidRPr="008161D0">
        <w:rPr>
          <w:rFonts w:ascii="Arial" w:eastAsia="Times New Roman" w:hAnsi="Arial" w:cs="Arial"/>
          <w:b/>
          <w:color w:val="0C0C0C"/>
          <w:sz w:val="18"/>
          <w:szCs w:val="18"/>
        </w:rPr>
        <w:lastRenderedPageBreak/>
        <w:t>010057604224</w:t>
      </w:r>
    </w:p>
    <w:p w:rsidR="00AB35DD" w:rsidRPr="008161D0" w:rsidRDefault="00411379" w:rsidP="008161D0">
      <w:pPr>
        <w:ind w:left="5" w:right="-20"/>
        <w:rPr>
          <w:rFonts w:ascii="Arial" w:eastAsia="Times New Roman" w:hAnsi="Arial" w:cs="Arial"/>
          <w:b/>
          <w:sz w:val="18"/>
          <w:szCs w:val="18"/>
        </w:rPr>
      </w:pPr>
      <w:r w:rsidRPr="008161D0">
        <w:rPr>
          <w:rFonts w:ascii="Arial" w:eastAsia="Times New Roman" w:hAnsi="Arial" w:cs="Arial"/>
          <w:b/>
          <w:color w:val="0C0C0C"/>
          <w:sz w:val="18"/>
          <w:szCs w:val="18"/>
        </w:rPr>
        <w:t>2012-</w:t>
      </w:r>
      <w:r w:rsidR="00AB35DD" w:rsidRPr="008161D0">
        <w:rPr>
          <w:rFonts w:ascii="Arial" w:eastAsia="Times New Roman" w:hAnsi="Arial" w:cs="Arial"/>
          <w:b/>
          <w:color w:val="0C0C0C"/>
          <w:sz w:val="18"/>
          <w:szCs w:val="18"/>
        </w:rPr>
        <w:t>02-</w:t>
      </w:r>
      <w:r w:rsidRPr="008161D0">
        <w:rPr>
          <w:rFonts w:ascii="Arial" w:eastAsia="Times New Roman" w:hAnsi="Arial" w:cs="Arial"/>
          <w:b/>
          <w:color w:val="0C0C0C"/>
          <w:sz w:val="18"/>
          <w:szCs w:val="18"/>
        </w:rPr>
        <w:t>09</w:t>
      </w:r>
    </w:p>
    <w:p w:rsidR="00AB35DD" w:rsidRPr="008161D0" w:rsidRDefault="00411379" w:rsidP="008161D0">
      <w:pPr>
        <w:spacing w:line="214" w:lineRule="exact"/>
        <w:ind w:right="-20"/>
        <w:rPr>
          <w:rFonts w:ascii="Arial" w:eastAsia="Times New Roman" w:hAnsi="Arial" w:cs="Arial"/>
          <w:b/>
          <w:sz w:val="18"/>
          <w:szCs w:val="18"/>
        </w:rPr>
      </w:pPr>
      <w:r w:rsidRPr="008161D0">
        <w:rPr>
          <w:rFonts w:ascii="Arial" w:eastAsia="Times New Roman" w:hAnsi="Arial" w:cs="Arial"/>
          <w:b/>
          <w:color w:val="0C0C0C"/>
          <w:sz w:val="18"/>
          <w:szCs w:val="18"/>
        </w:rPr>
        <w:t>2012-</w:t>
      </w:r>
      <w:r w:rsidR="00AB35DD" w:rsidRPr="008161D0">
        <w:rPr>
          <w:rFonts w:ascii="Arial" w:eastAsia="Times New Roman" w:hAnsi="Arial" w:cs="Arial"/>
          <w:b/>
          <w:color w:val="0C0C0C"/>
          <w:sz w:val="18"/>
          <w:szCs w:val="18"/>
        </w:rPr>
        <w:t>03-</w:t>
      </w:r>
      <w:r w:rsidRPr="008161D0">
        <w:rPr>
          <w:rFonts w:ascii="Arial" w:eastAsia="Times New Roman" w:hAnsi="Arial" w:cs="Arial"/>
          <w:b/>
          <w:color w:val="0C0C0C"/>
          <w:sz w:val="18"/>
          <w:szCs w:val="18"/>
        </w:rPr>
        <w:t>10</w:t>
      </w:r>
    </w:p>
    <w:p w:rsidR="00AB35DD" w:rsidRPr="008161D0" w:rsidRDefault="00AB35DD" w:rsidP="008161D0">
      <w:pPr>
        <w:spacing w:line="196" w:lineRule="exact"/>
        <w:ind w:left="5" w:right="2457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hAnsi="Arial" w:cs="Arial"/>
          <w:sz w:val="18"/>
          <w:szCs w:val="18"/>
        </w:rPr>
        <w:br w:type="column"/>
      </w:r>
      <w:r w:rsidRPr="008161D0">
        <w:rPr>
          <w:rFonts w:ascii="Arial" w:eastAsia="Arial" w:hAnsi="Arial" w:cs="Arial"/>
          <w:color w:val="0C0C0C"/>
          <w:sz w:val="18"/>
          <w:szCs w:val="18"/>
        </w:rPr>
        <w:lastRenderedPageBreak/>
        <w:t>Novus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8161D0">
        <w:rPr>
          <w:rFonts w:ascii="Arial" w:eastAsia="Arial" w:hAnsi="Arial" w:cs="Arial"/>
          <w:color w:val="0C0C0C"/>
          <w:sz w:val="18"/>
          <w:szCs w:val="18"/>
        </w:rPr>
        <w:t>Scientific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8161D0">
        <w:rPr>
          <w:rFonts w:ascii="Arial" w:eastAsia="Arial" w:hAnsi="Arial" w:cs="Arial"/>
          <w:color w:val="0C0C0C"/>
          <w:sz w:val="18"/>
          <w:szCs w:val="18"/>
        </w:rPr>
        <w:t>AB Rapsgatan25</w:t>
      </w:r>
    </w:p>
    <w:p w:rsidR="00AB35DD" w:rsidRPr="008161D0" w:rsidRDefault="00AB35DD" w:rsidP="008161D0">
      <w:pPr>
        <w:spacing w:line="199" w:lineRule="exact"/>
        <w:ind w:right="-20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6513195</wp:posOffset>
            </wp:positionH>
            <wp:positionV relativeFrom="paragraph">
              <wp:posOffset>-172720</wp:posOffset>
            </wp:positionV>
            <wp:extent cx="376555" cy="728980"/>
            <wp:effectExtent l="2540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61D0">
        <w:rPr>
          <w:rFonts w:ascii="Arial" w:eastAsia="Arial" w:hAnsi="Arial" w:cs="Arial"/>
          <w:color w:val="0C0C0C"/>
          <w:sz w:val="18"/>
          <w:szCs w:val="18"/>
        </w:rPr>
        <w:t>SE-754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8161D0">
        <w:rPr>
          <w:rFonts w:ascii="Arial" w:eastAsia="Arial" w:hAnsi="Arial" w:cs="Arial"/>
          <w:color w:val="0C0C0C"/>
          <w:sz w:val="18"/>
          <w:szCs w:val="18"/>
        </w:rPr>
        <w:t>50 UPPSALA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2214" w:space="321"/>
            <w:col w:w="1214" w:space="2850"/>
            <w:col w:w="4101"/>
          </w:cols>
        </w:sect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before="18" w:line="280" w:lineRule="exact"/>
        <w:rPr>
          <w:sz w:val="28"/>
          <w:szCs w:val="28"/>
        </w:rPr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8161D0" w:rsidRDefault="00AB35DD" w:rsidP="008161D0">
      <w:pPr>
        <w:tabs>
          <w:tab w:val="left" w:pos="2160"/>
        </w:tabs>
        <w:ind w:left="788" w:right="4213" w:firstLine="10"/>
        <w:rPr>
          <w:rFonts w:ascii="Arial" w:eastAsia="Arial" w:hAnsi="Arial" w:cs="Arial"/>
          <w:color w:val="0C0C0C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lastRenderedPageBreak/>
        <w:t>Your</w:t>
      </w:r>
      <w:r w:rsidR="008161D0" w:rsidRP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8161D0">
        <w:rPr>
          <w:rFonts w:ascii="Arial" w:eastAsia="Arial" w:hAnsi="Arial" w:cs="Arial"/>
          <w:color w:val="0C0C0C"/>
          <w:sz w:val="18"/>
          <w:szCs w:val="18"/>
        </w:rPr>
        <w:t>reference</w:t>
      </w:r>
    </w:p>
    <w:p w:rsidR="008161D0" w:rsidRPr="008161D0" w:rsidRDefault="00411379" w:rsidP="008161D0">
      <w:pPr>
        <w:tabs>
          <w:tab w:val="left" w:pos="2340"/>
        </w:tabs>
        <w:ind w:left="788" w:right="3943"/>
        <w:rPr>
          <w:rFonts w:ascii="Arial" w:eastAsia="Arial" w:hAnsi="Arial" w:cs="Arial"/>
          <w:color w:val="0C0C0C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>Roger Johansson</w:t>
      </w:r>
    </w:p>
    <w:p w:rsidR="00AB35DD" w:rsidRPr="008161D0" w:rsidRDefault="00AB35DD" w:rsidP="008161D0">
      <w:pPr>
        <w:tabs>
          <w:tab w:val="left" w:pos="2340"/>
        </w:tabs>
        <w:ind w:left="788" w:right="3943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>Our</w:t>
      </w:r>
      <w:r w:rsidR="008161D0" w:rsidRP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="00411379" w:rsidRPr="008161D0">
        <w:rPr>
          <w:rFonts w:ascii="Arial" w:eastAsia="Arial" w:hAnsi="Arial" w:cs="Arial"/>
          <w:color w:val="0C0C0C"/>
          <w:sz w:val="18"/>
          <w:szCs w:val="18"/>
        </w:rPr>
        <w:t>reference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Lindberg, </w:t>
      </w:r>
      <w:proofErr w:type="spellStart"/>
      <w:r w:rsidRPr="008161D0">
        <w:rPr>
          <w:rFonts w:ascii="Arial" w:eastAsia="Arial" w:hAnsi="Arial" w:cs="Arial"/>
          <w:color w:val="0C0C0C"/>
          <w:sz w:val="18"/>
          <w:szCs w:val="18"/>
        </w:rPr>
        <w:t>Olof</w:t>
      </w:r>
      <w:proofErr w:type="spellEnd"/>
    </w:p>
    <w:p w:rsidR="00AB35DD" w:rsidRPr="008161D0" w:rsidRDefault="00AB35DD" w:rsidP="008161D0">
      <w:pPr>
        <w:ind w:right="-51" w:firstLine="5"/>
        <w:rPr>
          <w:rFonts w:ascii="Arial" w:eastAsia="Arial" w:hAnsi="Arial" w:cs="Arial"/>
          <w:color w:val="0C0C0C"/>
          <w:sz w:val="18"/>
          <w:szCs w:val="18"/>
        </w:rPr>
      </w:pPr>
      <w:r w:rsidRPr="008161D0">
        <w:rPr>
          <w:sz w:val="18"/>
          <w:szCs w:val="18"/>
        </w:rPr>
        <w:br w:type="column"/>
      </w:r>
      <w:r w:rsidRPr="008161D0">
        <w:rPr>
          <w:rFonts w:ascii="Arial" w:eastAsia="Arial" w:hAnsi="Arial" w:cs="Arial"/>
          <w:color w:val="0C0C0C"/>
          <w:sz w:val="18"/>
          <w:szCs w:val="18"/>
        </w:rPr>
        <w:lastRenderedPageBreak/>
        <w:t xml:space="preserve">Reference no </w:t>
      </w:r>
    </w:p>
    <w:p w:rsidR="00AB35DD" w:rsidRPr="008161D0" w:rsidRDefault="00AB35DD" w:rsidP="008161D0">
      <w:pPr>
        <w:ind w:right="-51" w:firstLine="5"/>
        <w:rPr>
          <w:rFonts w:ascii="Arial" w:eastAsia="Arial" w:hAnsi="Arial" w:cs="Arial"/>
          <w:color w:val="0C0C0C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 xml:space="preserve">Account no </w:t>
      </w:r>
    </w:p>
    <w:p w:rsidR="00AB35DD" w:rsidRPr="008161D0" w:rsidRDefault="00AB35DD" w:rsidP="008161D0">
      <w:pPr>
        <w:ind w:right="-51" w:firstLine="5"/>
        <w:rPr>
          <w:rFonts w:ascii="Arial" w:eastAsia="Arial" w:hAnsi="Arial" w:cs="Arial"/>
          <w:color w:val="0C0C0C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 xml:space="preserve">File no </w:t>
      </w:r>
    </w:p>
    <w:p w:rsidR="00AB35DD" w:rsidRPr="008161D0" w:rsidRDefault="00AB35DD" w:rsidP="008161D0">
      <w:pPr>
        <w:ind w:right="-51" w:firstLine="5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>Customer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</w:t>
      </w:r>
      <w:r w:rsidRPr="008161D0">
        <w:rPr>
          <w:rFonts w:ascii="Arial" w:eastAsia="Arial" w:hAnsi="Arial" w:cs="Arial"/>
          <w:color w:val="0C0C0C"/>
          <w:sz w:val="18"/>
          <w:szCs w:val="18"/>
        </w:rPr>
        <w:t>VAT</w:t>
      </w:r>
      <w:r w:rsidR="008161D0">
        <w:rPr>
          <w:rFonts w:ascii="Arial" w:eastAsia="Arial" w:hAnsi="Arial" w:cs="Arial"/>
          <w:color w:val="0C0C0C"/>
          <w:sz w:val="18"/>
          <w:szCs w:val="18"/>
        </w:rPr>
        <w:t xml:space="preserve"> number</w:t>
      </w:r>
    </w:p>
    <w:p w:rsidR="00AB35DD" w:rsidRPr="008161D0" w:rsidRDefault="00AB35DD" w:rsidP="008161D0">
      <w:pPr>
        <w:ind w:left="5" w:right="-20"/>
        <w:rPr>
          <w:rFonts w:ascii="Arial" w:eastAsia="Arial" w:hAnsi="Arial" w:cs="Arial"/>
          <w:sz w:val="18"/>
          <w:szCs w:val="18"/>
        </w:rPr>
      </w:pPr>
      <w:r w:rsidRPr="008161D0">
        <w:rPr>
          <w:sz w:val="18"/>
          <w:szCs w:val="18"/>
        </w:rPr>
        <w:br w:type="column"/>
      </w:r>
      <w:r w:rsidRPr="008161D0">
        <w:rPr>
          <w:rFonts w:ascii="Arial" w:eastAsia="Arial" w:hAnsi="Arial" w:cs="Arial"/>
          <w:color w:val="0C0C0C"/>
          <w:sz w:val="18"/>
          <w:szCs w:val="18"/>
        </w:rPr>
        <w:lastRenderedPageBreak/>
        <w:t>SEL01</w:t>
      </w:r>
      <w:r w:rsidR="00411379" w:rsidRPr="008161D0">
        <w:rPr>
          <w:rFonts w:ascii="Arial" w:eastAsia="Arial" w:hAnsi="Arial" w:cs="Arial"/>
          <w:color w:val="0C0C0C"/>
          <w:sz w:val="18"/>
          <w:szCs w:val="18"/>
        </w:rPr>
        <w:t>00576042</w:t>
      </w:r>
    </w:p>
    <w:p w:rsidR="00AB35DD" w:rsidRPr="008161D0" w:rsidRDefault="00AB35DD" w:rsidP="008161D0">
      <w:pPr>
        <w:ind w:right="-20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>60807240</w:t>
      </w:r>
    </w:p>
    <w:p w:rsidR="00AB35DD" w:rsidRPr="008161D0" w:rsidRDefault="00AB35DD" w:rsidP="008161D0">
      <w:pPr>
        <w:ind w:left="5" w:right="-20"/>
        <w:rPr>
          <w:rFonts w:ascii="Arial" w:eastAsia="Arial" w:hAnsi="Arial" w:cs="Arial"/>
          <w:sz w:val="18"/>
          <w:szCs w:val="18"/>
        </w:rPr>
      </w:pPr>
      <w:r w:rsidRPr="008161D0">
        <w:rPr>
          <w:rFonts w:ascii="Arial" w:eastAsia="Arial" w:hAnsi="Arial" w:cs="Arial"/>
          <w:color w:val="0C0C0C"/>
          <w:sz w:val="18"/>
          <w:szCs w:val="18"/>
        </w:rPr>
        <w:t>25915442</w:t>
      </w:r>
    </w:p>
    <w:p w:rsidR="00AB35DD" w:rsidRPr="008161D0" w:rsidRDefault="00AB35DD" w:rsidP="008161D0">
      <w:pPr>
        <w:rPr>
          <w:sz w:val="18"/>
          <w:szCs w:val="18"/>
        </w:rPr>
        <w:sectPr w:rsidR="00AB35DD" w:rsidRPr="008161D0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6373" w:space="216"/>
            <w:col w:w="1862" w:space="213"/>
            <w:col w:w="2036"/>
          </w:cols>
        </w:sectPr>
      </w:pPr>
    </w:p>
    <w:p w:rsidR="00AB35DD" w:rsidRPr="008161D0" w:rsidRDefault="00AB35DD" w:rsidP="008161D0">
      <w:pPr>
        <w:rPr>
          <w:sz w:val="18"/>
          <w:szCs w:val="18"/>
        </w:rPr>
      </w:pPr>
    </w:p>
    <w:p w:rsidR="00AB35DD" w:rsidRDefault="00AB35DD" w:rsidP="00AB35DD">
      <w:r>
        <w:t>________________________________________________________________________________________________________________________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8161D0" w:rsidRDefault="00AB35DD" w:rsidP="00AB35DD">
      <w:pPr>
        <w:spacing w:before="33"/>
        <w:ind w:left="840" w:right="-76"/>
        <w:rPr>
          <w:rFonts w:ascii="Arial" w:eastAsia="Arial" w:hAnsi="Arial" w:cs="Arial"/>
          <w:sz w:val="20"/>
          <w:szCs w:val="20"/>
        </w:rPr>
      </w:pPr>
      <w:proofErr w:type="gramStart"/>
      <w:r w:rsidRPr="008161D0">
        <w:rPr>
          <w:rFonts w:ascii="Arial" w:eastAsia="Arial" w:hAnsi="Arial" w:cs="Arial"/>
          <w:color w:val="0C0C0C"/>
          <w:sz w:val="20"/>
          <w:szCs w:val="20"/>
        </w:rPr>
        <w:lastRenderedPageBreak/>
        <w:t>A</w:t>
      </w:r>
      <w:r w:rsidR="00411379" w:rsidRPr="008161D0">
        <w:rPr>
          <w:rFonts w:ascii="Arial" w:eastAsia="Arial" w:hAnsi="Arial" w:cs="Arial"/>
          <w:color w:val="0C0C0C"/>
          <w:sz w:val="20"/>
          <w:szCs w:val="20"/>
        </w:rPr>
        <w:t>ccrued a</w:t>
      </w:r>
      <w:r w:rsidRPr="008161D0">
        <w:rPr>
          <w:rFonts w:ascii="Arial" w:eastAsia="Arial" w:hAnsi="Arial" w:cs="Arial"/>
          <w:color w:val="0C0C0C"/>
          <w:sz w:val="20"/>
          <w:szCs w:val="20"/>
        </w:rPr>
        <w:t xml:space="preserve">uditing </w:t>
      </w:r>
      <w:r w:rsidR="008161D0">
        <w:rPr>
          <w:rFonts w:ascii="Arial" w:eastAsia="Arial" w:hAnsi="Arial" w:cs="Arial"/>
          <w:color w:val="0C0C0C"/>
          <w:sz w:val="20"/>
          <w:szCs w:val="20"/>
        </w:rPr>
        <w:t xml:space="preserve">fees for review </w:t>
      </w:r>
      <w:r w:rsidR="00411379" w:rsidRPr="008161D0">
        <w:rPr>
          <w:rFonts w:ascii="Arial" w:eastAsia="Arial" w:hAnsi="Arial" w:cs="Arial"/>
          <w:color w:val="0C0C0C"/>
          <w:sz w:val="20"/>
          <w:szCs w:val="20"/>
        </w:rPr>
        <w:t>o</w:t>
      </w:r>
      <w:r w:rsidR="008161D0">
        <w:rPr>
          <w:rFonts w:ascii="Arial" w:eastAsia="Arial" w:hAnsi="Arial" w:cs="Arial"/>
          <w:color w:val="0C0C0C"/>
          <w:sz w:val="20"/>
          <w:szCs w:val="20"/>
        </w:rPr>
        <w:t xml:space="preserve">f financial statements for 2011 </w:t>
      </w:r>
      <w:r w:rsidR="00411379" w:rsidRPr="008161D0">
        <w:rPr>
          <w:rFonts w:ascii="Arial" w:eastAsia="Arial" w:hAnsi="Arial" w:cs="Arial"/>
          <w:color w:val="0C0C0C"/>
          <w:sz w:val="20"/>
          <w:szCs w:val="20"/>
        </w:rPr>
        <w:t>until January 2012.</w:t>
      </w:r>
      <w:proofErr w:type="gramEnd"/>
    </w:p>
    <w:p w:rsidR="00AB35DD" w:rsidRPr="008161D0" w:rsidRDefault="00AB35DD" w:rsidP="00AB35DD">
      <w:pPr>
        <w:spacing w:before="21" w:line="237" w:lineRule="exact"/>
        <w:ind w:left="835" w:right="-20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Time billed </w:t>
      </w:r>
      <w:r w:rsidR="00411379"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includes planning, interim review and final report.</w:t>
      </w:r>
    </w:p>
    <w:p w:rsidR="00AB35DD" w:rsidRPr="008161D0" w:rsidRDefault="00AB35DD" w:rsidP="00AB35DD">
      <w:pPr>
        <w:spacing w:before="57"/>
        <w:ind w:right="-20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hAnsi="Arial" w:cs="Arial"/>
          <w:sz w:val="20"/>
          <w:szCs w:val="20"/>
        </w:rPr>
        <w:br w:type="column"/>
      </w:r>
      <w:r w:rsidR="00411379" w:rsidRPr="008161D0">
        <w:rPr>
          <w:rFonts w:ascii="Arial" w:eastAsia="Arial" w:hAnsi="Arial" w:cs="Arial"/>
          <w:color w:val="0C0C0C"/>
          <w:sz w:val="20"/>
          <w:szCs w:val="20"/>
        </w:rPr>
        <w:lastRenderedPageBreak/>
        <w:t>35,</w:t>
      </w:r>
      <w:r w:rsidRPr="008161D0">
        <w:rPr>
          <w:rFonts w:ascii="Arial" w:eastAsia="Arial" w:hAnsi="Arial" w:cs="Arial"/>
          <w:color w:val="0C0C0C"/>
          <w:w w:val="105"/>
          <w:sz w:val="20"/>
          <w:szCs w:val="20"/>
        </w:rPr>
        <w:t>50</w:t>
      </w:r>
      <w:r w:rsidRPr="008161D0">
        <w:rPr>
          <w:rFonts w:ascii="Arial" w:eastAsia="Arial" w:hAnsi="Arial" w:cs="Arial"/>
          <w:color w:val="0C0C0C"/>
          <w:spacing w:val="-5"/>
          <w:w w:val="105"/>
          <w:sz w:val="20"/>
          <w:szCs w:val="20"/>
        </w:rPr>
        <w:t>0</w:t>
      </w:r>
      <w:r w:rsidR="00411379" w:rsidRPr="008161D0">
        <w:rPr>
          <w:rFonts w:ascii="Arial" w:eastAsia="Arial" w:hAnsi="Arial" w:cs="Arial"/>
          <w:color w:val="3B3B3B"/>
          <w:spacing w:val="-6"/>
          <w:w w:val="107"/>
          <w:sz w:val="20"/>
          <w:szCs w:val="20"/>
        </w:rPr>
        <w:t>.</w:t>
      </w:r>
      <w:r w:rsidRPr="008161D0">
        <w:rPr>
          <w:rFonts w:ascii="Arial" w:eastAsia="Arial" w:hAnsi="Arial" w:cs="Arial"/>
          <w:color w:val="0C0C0C"/>
          <w:w w:val="102"/>
          <w:sz w:val="20"/>
          <w:szCs w:val="20"/>
        </w:rPr>
        <w:t>00</w:t>
      </w:r>
    </w:p>
    <w:p w:rsidR="00AB35DD" w:rsidRPr="008161D0" w:rsidRDefault="00AB35DD" w:rsidP="00AB35DD">
      <w:pPr>
        <w:rPr>
          <w:rFonts w:ascii="Arial" w:hAnsi="Arial" w:cs="Arial"/>
          <w:sz w:val="20"/>
          <w:szCs w:val="20"/>
        </w:rPr>
        <w:sectPr w:rsidR="00AB35DD" w:rsidRPr="008161D0">
          <w:type w:val="continuous"/>
          <w:pgSz w:w="12240" w:h="15840"/>
          <w:pgMar w:top="100" w:right="800" w:bottom="280" w:left="740" w:header="720" w:footer="720" w:gutter="0"/>
          <w:cols w:num="2" w:space="720" w:equalWidth="0">
            <w:col w:w="8260" w:space="1380"/>
            <w:col w:w="1060"/>
          </w:cols>
        </w:sectPr>
      </w:pPr>
    </w:p>
    <w:p w:rsidR="00AB35DD" w:rsidRPr="008161D0" w:rsidRDefault="00AB35DD" w:rsidP="00AB35DD">
      <w:pPr>
        <w:spacing w:before="19" w:line="240" w:lineRule="exact"/>
        <w:rPr>
          <w:rFonts w:ascii="Arial" w:hAnsi="Arial" w:cs="Arial"/>
          <w:sz w:val="20"/>
          <w:szCs w:val="20"/>
        </w:rPr>
      </w:pPr>
    </w:p>
    <w:p w:rsidR="00AB35DD" w:rsidRPr="008161D0" w:rsidRDefault="008F76EA" w:rsidP="008161D0">
      <w:pPr>
        <w:rPr>
          <w:rFonts w:ascii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            (</w:t>
      </w:r>
      <w:proofErr w:type="spellStart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Bj</w:t>
      </w:r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>ö</w:t>
      </w: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rn</w:t>
      </w:r>
      <w:proofErr w:type="spellEnd"/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proofErr w:type="spellStart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Ohlsson</w:t>
      </w:r>
      <w:proofErr w:type="spellEnd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,</w:t>
      </w:r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proofErr w:type="spellStart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Olle</w:t>
      </w:r>
      <w:proofErr w:type="spellEnd"/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Lindberg,</w:t>
      </w:r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Maria</w:t>
      </w:r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proofErr w:type="spellStart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Lennmark</w:t>
      </w:r>
      <w:proofErr w:type="spellEnd"/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and </w:t>
      </w:r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Anders</w:t>
      </w:r>
      <w:r w:rsidR="008161D0">
        <w:rPr>
          <w:rFonts w:ascii="Arial" w:eastAsia="Arial" w:hAnsi="Arial" w:cs="Arial"/>
          <w:color w:val="0C0C0C"/>
          <w:position w:val="-1"/>
          <w:sz w:val="20"/>
          <w:szCs w:val="20"/>
        </w:rPr>
        <w:t xml:space="preserve"> </w:t>
      </w:r>
      <w:proofErr w:type="spellStart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Montelius</w:t>
      </w:r>
      <w:proofErr w:type="spellEnd"/>
      <w:r w:rsidRPr="008161D0">
        <w:rPr>
          <w:rFonts w:ascii="Arial" w:eastAsia="Arial" w:hAnsi="Arial" w:cs="Arial"/>
          <w:color w:val="0C0C0C"/>
          <w:position w:val="-1"/>
          <w:sz w:val="20"/>
          <w:szCs w:val="20"/>
        </w:rPr>
        <w:t>)</w:t>
      </w:r>
    </w:p>
    <w:p w:rsidR="00AB35DD" w:rsidRPr="008161D0" w:rsidRDefault="00AB35DD" w:rsidP="00AB35DD">
      <w:pPr>
        <w:spacing w:before="5" w:line="26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rPr>
          <w:rFonts w:ascii="Arial" w:hAnsi="Arial" w:cs="Arial"/>
          <w:sz w:val="20"/>
          <w:szCs w:val="20"/>
        </w:rPr>
        <w:sectPr w:rsidR="00AB35DD" w:rsidRPr="008161D0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Pr="008161D0" w:rsidRDefault="00AB35DD" w:rsidP="00AB35DD">
      <w:pPr>
        <w:spacing w:before="33"/>
        <w:ind w:left="821" w:right="-20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b/>
          <w:color w:val="0C0C0C"/>
          <w:w w:val="108"/>
          <w:sz w:val="20"/>
          <w:szCs w:val="20"/>
        </w:rPr>
        <w:lastRenderedPageBreak/>
        <w:t>Total</w:t>
      </w:r>
      <w:r w:rsidR="008161D0">
        <w:rPr>
          <w:rFonts w:ascii="Arial" w:eastAsia="Arial" w:hAnsi="Arial" w:cs="Arial"/>
          <w:b/>
          <w:color w:val="0C0C0C"/>
          <w:w w:val="108"/>
          <w:sz w:val="20"/>
          <w:szCs w:val="20"/>
        </w:rPr>
        <w:t xml:space="preserve"> </w:t>
      </w:r>
      <w:r w:rsidRPr="008161D0">
        <w:rPr>
          <w:rFonts w:ascii="Arial" w:eastAsia="Arial" w:hAnsi="Arial" w:cs="Arial"/>
          <w:b/>
          <w:color w:val="0C0C0C"/>
          <w:w w:val="108"/>
          <w:sz w:val="20"/>
          <w:szCs w:val="20"/>
        </w:rPr>
        <w:t>net</w:t>
      </w:r>
    </w:p>
    <w:p w:rsidR="00AB35DD" w:rsidRPr="008161D0" w:rsidRDefault="00AB35DD" w:rsidP="00AB35DD">
      <w:pPr>
        <w:spacing w:before="5" w:line="14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spacing w:line="200" w:lineRule="exact"/>
        <w:rPr>
          <w:rFonts w:ascii="Arial" w:hAnsi="Arial" w:cs="Arial"/>
          <w:sz w:val="20"/>
          <w:szCs w:val="20"/>
        </w:rPr>
      </w:pPr>
    </w:p>
    <w:p w:rsidR="00AB35DD" w:rsidRPr="008161D0" w:rsidRDefault="008F76EA" w:rsidP="00AB35DD">
      <w:pPr>
        <w:tabs>
          <w:tab w:val="left" w:pos="1680"/>
        </w:tabs>
        <w:ind w:left="826" w:right="-20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color w:val="0C0C0C"/>
          <w:sz w:val="20"/>
          <w:szCs w:val="20"/>
        </w:rPr>
        <w:t xml:space="preserve">VAT </w:t>
      </w:r>
      <w:r w:rsidR="00AB35DD" w:rsidRPr="008161D0">
        <w:rPr>
          <w:rFonts w:ascii="Arial" w:eastAsia="Arial" w:hAnsi="Arial" w:cs="Arial"/>
          <w:color w:val="0C0C0C"/>
          <w:w w:val="106"/>
          <w:sz w:val="20"/>
          <w:szCs w:val="20"/>
        </w:rPr>
        <w:t>2</w:t>
      </w:r>
      <w:r w:rsidR="00AB35DD" w:rsidRPr="008161D0">
        <w:rPr>
          <w:rFonts w:ascii="Arial" w:eastAsia="Arial" w:hAnsi="Arial" w:cs="Arial"/>
          <w:color w:val="0C0C0C"/>
          <w:spacing w:val="-6"/>
          <w:w w:val="106"/>
          <w:sz w:val="20"/>
          <w:szCs w:val="20"/>
        </w:rPr>
        <w:t>5</w:t>
      </w:r>
      <w:r w:rsidR="00AB35DD" w:rsidRPr="008161D0">
        <w:rPr>
          <w:rFonts w:ascii="Arial" w:eastAsia="Arial" w:hAnsi="Arial" w:cs="Arial"/>
          <w:color w:val="0C0C0C"/>
          <w:w w:val="108"/>
          <w:sz w:val="20"/>
          <w:szCs w:val="20"/>
        </w:rPr>
        <w:t>%</w:t>
      </w:r>
    </w:p>
    <w:p w:rsidR="00AB35DD" w:rsidRPr="008161D0" w:rsidRDefault="00AB35DD" w:rsidP="00AB35DD">
      <w:pPr>
        <w:spacing w:before="9" w:line="16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spacing w:line="20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ind w:left="821" w:right="-76"/>
        <w:rPr>
          <w:rFonts w:ascii="Arial" w:eastAsia="Arial" w:hAnsi="Arial" w:cs="Arial"/>
          <w:b/>
          <w:sz w:val="20"/>
          <w:szCs w:val="20"/>
        </w:rPr>
      </w:pPr>
      <w:r w:rsidRPr="008161D0">
        <w:rPr>
          <w:rFonts w:ascii="Arial" w:eastAsia="Arial" w:hAnsi="Arial" w:cs="Arial"/>
          <w:b/>
          <w:color w:val="0C0C0C"/>
          <w:sz w:val="20"/>
          <w:szCs w:val="20"/>
        </w:rPr>
        <w:t>Total amount due</w:t>
      </w:r>
    </w:p>
    <w:p w:rsidR="00AB35DD" w:rsidRPr="008161D0" w:rsidRDefault="00AB35DD" w:rsidP="00AB35DD">
      <w:pPr>
        <w:spacing w:before="3" w:line="240" w:lineRule="exact"/>
        <w:rPr>
          <w:rFonts w:ascii="Arial" w:hAnsi="Arial" w:cs="Arial"/>
          <w:sz w:val="20"/>
          <w:szCs w:val="20"/>
          <w:u w:val="single"/>
        </w:rPr>
      </w:pPr>
      <w:r w:rsidRPr="008161D0">
        <w:rPr>
          <w:rFonts w:ascii="Arial" w:hAnsi="Arial" w:cs="Arial"/>
          <w:sz w:val="20"/>
          <w:szCs w:val="20"/>
        </w:rPr>
        <w:br w:type="column"/>
      </w:r>
      <w:r w:rsidRPr="008161D0">
        <w:rPr>
          <w:rFonts w:ascii="Arial" w:eastAsia="Arial" w:hAnsi="Arial" w:cs="Arial"/>
          <w:color w:val="0C0C0C"/>
          <w:w w:val="104"/>
          <w:sz w:val="20"/>
          <w:szCs w:val="20"/>
          <w:u w:val="single"/>
        </w:rPr>
        <w:lastRenderedPageBreak/>
        <w:t>Net amount</w:t>
      </w:r>
    </w:p>
    <w:p w:rsidR="00AB35DD" w:rsidRPr="008161D0" w:rsidRDefault="00411379" w:rsidP="008161D0">
      <w:pPr>
        <w:spacing w:before="92"/>
        <w:ind w:left="120" w:right="-55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color w:val="0C0C0C"/>
          <w:sz w:val="20"/>
          <w:szCs w:val="20"/>
        </w:rPr>
        <w:t>35,</w:t>
      </w:r>
      <w:r w:rsidRPr="008161D0">
        <w:rPr>
          <w:rFonts w:ascii="Arial" w:eastAsia="Arial" w:hAnsi="Arial" w:cs="Arial"/>
          <w:color w:val="0C0C0C"/>
          <w:w w:val="107"/>
          <w:sz w:val="20"/>
          <w:szCs w:val="20"/>
        </w:rPr>
        <w:t>500.</w:t>
      </w:r>
      <w:r w:rsidR="00AB35DD" w:rsidRPr="008161D0">
        <w:rPr>
          <w:rFonts w:ascii="Arial" w:eastAsia="Arial" w:hAnsi="Arial" w:cs="Arial"/>
          <w:color w:val="0C0C0C"/>
          <w:w w:val="107"/>
          <w:sz w:val="20"/>
          <w:szCs w:val="20"/>
        </w:rPr>
        <w:t>00</w:t>
      </w:r>
    </w:p>
    <w:p w:rsidR="00AB35DD" w:rsidRPr="008161D0" w:rsidRDefault="00AB35DD" w:rsidP="00AB35DD">
      <w:pPr>
        <w:spacing w:before="34"/>
        <w:ind w:left="691" w:right="69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161D0">
        <w:rPr>
          <w:rFonts w:ascii="Arial" w:hAnsi="Arial" w:cs="Arial"/>
          <w:sz w:val="20"/>
          <w:szCs w:val="20"/>
        </w:rPr>
        <w:br w:type="column"/>
      </w:r>
      <w:r w:rsidR="00411379" w:rsidRPr="008161D0">
        <w:rPr>
          <w:rFonts w:ascii="Arial" w:eastAsia="Times New Roman" w:hAnsi="Arial" w:cs="Arial"/>
          <w:b/>
          <w:color w:val="0C0C0C"/>
          <w:sz w:val="20"/>
          <w:szCs w:val="20"/>
        </w:rPr>
        <w:lastRenderedPageBreak/>
        <w:t>35,</w:t>
      </w:r>
      <w:r w:rsidRPr="008161D0">
        <w:rPr>
          <w:rFonts w:ascii="Arial" w:eastAsia="Times New Roman" w:hAnsi="Arial" w:cs="Arial"/>
          <w:b/>
          <w:color w:val="0C0C0C"/>
          <w:w w:val="107"/>
          <w:sz w:val="20"/>
          <w:szCs w:val="20"/>
        </w:rPr>
        <w:t>50</w:t>
      </w:r>
      <w:r w:rsidRPr="008161D0">
        <w:rPr>
          <w:rFonts w:ascii="Arial" w:eastAsia="Times New Roman" w:hAnsi="Arial" w:cs="Arial"/>
          <w:b/>
          <w:color w:val="0C0C0C"/>
          <w:spacing w:val="-2"/>
          <w:w w:val="107"/>
          <w:sz w:val="20"/>
          <w:szCs w:val="20"/>
        </w:rPr>
        <w:t>0</w:t>
      </w:r>
      <w:r w:rsidR="00411379" w:rsidRPr="008161D0">
        <w:rPr>
          <w:rFonts w:ascii="Arial" w:eastAsia="Times New Roman" w:hAnsi="Arial" w:cs="Arial"/>
          <w:b/>
          <w:color w:val="2A2A2A"/>
          <w:spacing w:val="4"/>
          <w:w w:val="99"/>
          <w:sz w:val="20"/>
          <w:szCs w:val="20"/>
        </w:rPr>
        <w:t>.</w:t>
      </w:r>
      <w:r w:rsidRPr="008161D0">
        <w:rPr>
          <w:rFonts w:ascii="Arial" w:eastAsia="Times New Roman" w:hAnsi="Arial" w:cs="Arial"/>
          <w:b/>
          <w:color w:val="0C0C0C"/>
          <w:sz w:val="20"/>
          <w:szCs w:val="20"/>
        </w:rPr>
        <w:t>00</w:t>
      </w:r>
    </w:p>
    <w:p w:rsidR="00AB35DD" w:rsidRPr="008161D0" w:rsidRDefault="00AB35DD" w:rsidP="00AB35DD">
      <w:pPr>
        <w:spacing w:before="10" w:line="13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spacing w:line="200" w:lineRule="exact"/>
        <w:rPr>
          <w:rFonts w:ascii="Arial" w:hAnsi="Arial" w:cs="Arial"/>
          <w:sz w:val="20"/>
          <w:szCs w:val="20"/>
        </w:rPr>
      </w:pPr>
    </w:p>
    <w:p w:rsidR="00AB35DD" w:rsidRPr="008161D0" w:rsidRDefault="00411379" w:rsidP="00AB35DD">
      <w:pPr>
        <w:ind w:left="875" w:right="59"/>
        <w:jc w:val="center"/>
        <w:rPr>
          <w:rFonts w:ascii="Arial" w:eastAsia="Arial" w:hAnsi="Arial" w:cs="Arial"/>
          <w:sz w:val="20"/>
          <w:szCs w:val="20"/>
        </w:rPr>
      </w:pPr>
      <w:r w:rsidRPr="008161D0">
        <w:rPr>
          <w:rFonts w:ascii="Arial" w:eastAsia="Arial" w:hAnsi="Arial" w:cs="Arial"/>
          <w:color w:val="0C0C0C"/>
          <w:sz w:val="20"/>
          <w:szCs w:val="20"/>
        </w:rPr>
        <w:t>8,</w:t>
      </w:r>
      <w:r w:rsidRPr="008161D0">
        <w:rPr>
          <w:rFonts w:ascii="Arial" w:eastAsia="Arial" w:hAnsi="Arial" w:cs="Arial"/>
          <w:color w:val="0C0C0C"/>
          <w:w w:val="105"/>
          <w:sz w:val="20"/>
          <w:szCs w:val="20"/>
        </w:rPr>
        <w:t>875.</w:t>
      </w:r>
      <w:r w:rsidR="00AB35DD" w:rsidRPr="008161D0">
        <w:rPr>
          <w:rFonts w:ascii="Arial" w:eastAsia="Arial" w:hAnsi="Arial" w:cs="Arial"/>
          <w:color w:val="0C0C0C"/>
          <w:w w:val="105"/>
          <w:sz w:val="20"/>
          <w:szCs w:val="20"/>
        </w:rPr>
        <w:t>00</w:t>
      </w:r>
    </w:p>
    <w:p w:rsidR="00AB35DD" w:rsidRPr="008161D0" w:rsidRDefault="00AB35DD" w:rsidP="00AB35DD">
      <w:pPr>
        <w:spacing w:before="4" w:line="160" w:lineRule="exact"/>
        <w:rPr>
          <w:rFonts w:ascii="Arial" w:hAnsi="Arial" w:cs="Arial"/>
          <w:sz w:val="20"/>
          <w:szCs w:val="20"/>
        </w:rPr>
      </w:pPr>
    </w:p>
    <w:p w:rsidR="00AB35DD" w:rsidRPr="008161D0" w:rsidRDefault="00AB35DD" w:rsidP="00AB35DD">
      <w:pPr>
        <w:spacing w:line="200" w:lineRule="exact"/>
        <w:rPr>
          <w:rFonts w:ascii="Arial" w:hAnsi="Arial" w:cs="Arial"/>
          <w:sz w:val="20"/>
          <w:szCs w:val="20"/>
        </w:rPr>
      </w:pPr>
    </w:p>
    <w:p w:rsidR="00AB35DD" w:rsidRPr="008161D0" w:rsidRDefault="008161D0" w:rsidP="008161D0">
      <w:pPr>
        <w:spacing w:line="360" w:lineRule="auto"/>
        <w:ind w:right="-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C0C0C"/>
          <w:position w:val="-1"/>
          <w:sz w:val="20"/>
          <w:szCs w:val="20"/>
        </w:rPr>
        <w:t xml:space="preserve">   </w:t>
      </w:r>
      <w:r w:rsidR="00AB35DD" w:rsidRPr="008161D0">
        <w:rPr>
          <w:rFonts w:ascii="Arial" w:eastAsia="Arial" w:hAnsi="Arial" w:cs="Arial"/>
          <w:b/>
          <w:color w:val="0C0C0C"/>
          <w:position w:val="-1"/>
          <w:sz w:val="20"/>
          <w:szCs w:val="20"/>
        </w:rPr>
        <w:t xml:space="preserve">SEK </w:t>
      </w:r>
      <w:r w:rsidR="00411379" w:rsidRPr="008161D0">
        <w:rPr>
          <w:rFonts w:ascii="Arial" w:eastAsia="Arial" w:hAnsi="Arial" w:cs="Arial"/>
          <w:b/>
          <w:color w:val="0C0C0C"/>
          <w:position w:val="-1"/>
          <w:sz w:val="20"/>
          <w:szCs w:val="20"/>
        </w:rPr>
        <w:t>44,375.</w:t>
      </w:r>
      <w:r w:rsidR="00AB35DD" w:rsidRPr="008161D0">
        <w:rPr>
          <w:rFonts w:ascii="Arial" w:eastAsia="Arial" w:hAnsi="Arial" w:cs="Arial"/>
          <w:b/>
          <w:color w:val="0C0C0C"/>
          <w:position w:val="-1"/>
          <w:sz w:val="20"/>
          <w:szCs w:val="20"/>
        </w:rPr>
        <w:t>00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3" w:space="720" w:equalWidth="0">
            <w:col w:w="2792" w:space="2641"/>
            <w:col w:w="1178" w:space="2287"/>
            <w:col w:w="1802"/>
          </w:cols>
        </w:sect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before="5" w:line="240" w:lineRule="exact"/>
      </w:pPr>
    </w:p>
    <w:p w:rsidR="00AB35DD" w:rsidRDefault="00AB35DD" w:rsidP="00AB35DD">
      <w:pPr>
        <w:ind w:left="637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AB35DD" w:rsidRDefault="00AB35DD" w:rsidP="00AB35DD">
      <w:pPr>
        <w:spacing w:before="3" w:line="110" w:lineRule="exact"/>
        <w:rPr>
          <w:sz w:val="11"/>
          <w:szCs w:val="11"/>
        </w:rPr>
      </w:pPr>
    </w:p>
    <w:p w:rsidR="00AB35DD" w:rsidRDefault="00AB35DD" w:rsidP="00AB35DD">
      <w:pPr>
        <w:ind w:left="838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723265" cy="57404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5DD" w:rsidRDefault="00AB35DD" w:rsidP="00AB35DD">
      <w:pPr>
        <w:spacing w:before="5" w:line="110" w:lineRule="exact"/>
        <w:rPr>
          <w:sz w:val="11"/>
          <w:szCs w:val="11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pacing w:line="200" w:lineRule="exact"/>
        <w:rPr>
          <w:sz w:val="20"/>
          <w:szCs w:val="20"/>
        </w:rPr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AB35DD" w:rsidRDefault="00AB35DD" w:rsidP="00AB35DD">
      <w:pPr>
        <w:tabs>
          <w:tab w:val="left" w:pos="2420"/>
        </w:tabs>
        <w:spacing w:before="37"/>
        <w:ind w:left="854" w:right="-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sz w:val="18"/>
          <w:szCs w:val="18"/>
        </w:rPr>
        <w:lastRenderedPageBreak/>
        <w:t>Payment terms:</w:t>
      </w:r>
      <w:r>
        <w:rPr>
          <w:rFonts w:ascii="Arial" w:eastAsia="Arial" w:hAnsi="Arial" w:cs="Arial"/>
          <w:color w:val="0C0C0C"/>
          <w:sz w:val="18"/>
          <w:szCs w:val="18"/>
        </w:rPr>
        <w:tab/>
        <w:t>30days from invoice date</w:t>
      </w:r>
    </w:p>
    <w:p w:rsidR="00AB35DD" w:rsidRDefault="00AB35DD" w:rsidP="00AB35DD">
      <w:pPr>
        <w:spacing w:line="205" w:lineRule="exact"/>
        <w:ind w:left="85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C0C0C"/>
          <w:sz w:val="18"/>
          <w:szCs w:val="18"/>
        </w:rPr>
        <w:t>Penalty fees applied as per regulations</w:t>
      </w:r>
    </w:p>
    <w:p w:rsidR="00AB35DD" w:rsidRPr="008161D0" w:rsidRDefault="00AB35DD" w:rsidP="008161D0">
      <w:pPr>
        <w:spacing w:before="56" w:line="251" w:lineRule="auto"/>
        <w:ind w:left="5" w:right="229" w:hanging="5"/>
        <w:rPr>
          <w:rFonts w:ascii="Arial" w:eastAsia="Arial" w:hAnsi="Arial" w:cs="Arial"/>
          <w:b/>
          <w:sz w:val="21"/>
          <w:szCs w:val="21"/>
        </w:rPr>
      </w:pPr>
      <w:r>
        <w:br w:type="column"/>
      </w:r>
      <w:r w:rsidRPr="008161D0">
        <w:rPr>
          <w:rFonts w:ascii="Arial" w:eastAsia="Arial" w:hAnsi="Arial" w:cs="Arial"/>
          <w:b/>
          <w:color w:val="0C0C0C"/>
          <w:sz w:val="21"/>
          <w:szCs w:val="21"/>
        </w:rPr>
        <w:lastRenderedPageBreak/>
        <w:t>For payments, please use</w:t>
      </w:r>
      <w:r w:rsidR="008161D0">
        <w:rPr>
          <w:rFonts w:ascii="Arial" w:eastAsia="Arial" w:hAnsi="Arial" w:cs="Arial"/>
          <w:b/>
          <w:color w:val="0C0C0C"/>
          <w:sz w:val="21"/>
          <w:szCs w:val="21"/>
        </w:rPr>
        <w:t xml:space="preserve"> </w:t>
      </w:r>
      <w:r w:rsidRPr="008161D0">
        <w:rPr>
          <w:rFonts w:ascii="Arial" w:eastAsia="Arial" w:hAnsi="Arial" w:cs="Arial"/>
          <w:b/>
          <w:color w:val="0C0C0C"/>
          <w:w w:val="108"/>
          <w:sz w:val="21"/>
          <w:szCs w:val="21"/>
        </w:rPr>
        <w:t xml:space="preserve">Invoice/OCR number </w:t>
      </w:r>
      <w:r w:rsidRPr="008161D0">
        <w:rPr>
          <w:rFonts w:ascii="Arial" w:eastAsia="Arial" w:hAnsi="Arial" w:cs="Arial"/>
          <w:b/>
          <w:color w:val="0C0C0C"/>
          <w:sz w:val="21"/>
          <w:szCs w:val="21"/>
        </w:rPr>
        <w:t>as</w:t>
      </w:r>
      <w:r w:rsidR="008161D0">
        <w:rPr>
          <w:rFonts w:ascii="Arial" w:eastAsia="Arial" w:hAnsi="Arial" w:cs="Arial"/>
          <w:b/>
          <w:color w:val="0C0C0C"/>
          <w:sz w:val="21"/>
          <w:szCs w:val="21"/>
        </w:rPr>
        <w:t xml:space="preserve"> </w:t>
      </w:r>
      <w:r w:rsidRPr="008161D0">
        <w:rPr>
          <w:rFonts w:ascii="Arial" w:eastAsia="Arial" w:hAnsi="Arial" w:cs="Arial"/>
          <w:b/>
          <w:color w:val="0C0C0C"/>
          <w:w w:val="112"/>
          <w:sz w:val="21"/>
          <w:szCs w:val="21"/>
        </w:rPr>
        <w:t>reference.</w:t>
      </w: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num="2" w:space="720" w:equalWidth="0">
            <w:col w:w="4653" w:space="1498"/>
            <w:col w:w="4549"/>
          </w:cols>
        </w:sectPr>
      </w:pPr>
    </w:p>
    <w:p w:rsidR="00AB35DD" w:rsidRDefault="00AB35DD" w:rsidP="00AB35DD">
      <w:pPr>
        <w:spacing w:before="4" w:line="240" w:lineRule="exact"/>
      </w:pPr>
    </w:p>
    <w:p w:rsidR="00AB35DD" w:rsidRDefault="00AB35DD" w:rsidP="00AB35DD">
      <w:pPr>
        <w:sectPr w:rsidR="00AB35DD">
          <w:type w:val="continuous"/>
          <w:pgSz w:w="12240" w:h="15840"/>
          <w:pgMar w:top="100" w:right="800" w:bottom="280" w:left="740" w:header="720" w:footer="720" w:gutter="0"/>
          <w:cols w:space="720"/>
        </w:sectPr>
      </w:pPr>
    </w:p>
    <w:p w:rsidR="008161D0" w:rsidRPr="00FB015F" w:rsidRDefault="008161D0" w:rsidP="008161D0">
      <w:pPr>
        <w:spacing w:before="84"/>
        <w:ind w:left="802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lastRenderedPageBreak/>
        <w:t>Ernst &amp; Young</w:t>
      </w:r>
      <w:r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1"/>
          <w:sz w:val="12"/>
          <w:szCs w:val="12"/>
        </w:rPr>
        <w:t>AB</w:t>
      </w:r>
    </w:p>
    <w:p w:rsidR="008161D0" w:rsidRPr="00FB015F" w:rsidRDefault="008161D0" w:rsidP="008161D0">
      <w:pPr>
        <w:spacing w:before="4" w:line="140" w:lineRule="exact"/>
        <w:rPr>
          <w:sz w:val="12"/>
          <w:szCs w:val="12"/>
        </w:rPr>
      </w:pPr>
    </w:p>
    <w:p w:rsidR="008161D0" w:rsidRPr="00FB015F" w:rsidRDefault="008161D0" w:rsidP="008161D0">
      <w:pPr>
        <w:ind w:left="771" w:right="733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t>Box 7850</w:t>
      </w:r>
    </w:p>
    <w:p w:rsidR="008161D0" w:rsidRPr="00FB015F" w:rsidRDefault="008161D0" w:rsidP="008161D0">
      <w:pPr>
        <w:ind w:left="792" w:right="-61"/>
        <w:rPr>
          <w:rFonts w:ascii="Arial" w:eastAsia="Arial" w:hAnsi="Arial" w:cs="Arial"/>
          <w:color w:val="0C0C0C"/>
          <w:w w:val="111"/>
          <w:position w:val="-4"/>
          <w:sz w:val="12"/>
          <w:szCs w:val="12"/>
        </w:rPr>
      </w:pPr>
      <w:r w:rsidRPr="00FB015F">
        <w:rPr>
          <w:rFonts w:ascii="Arial" w:eastAsia="Arial" w:hAnsi="Arial" w:cs="Arial"/>
          <w:color w:val="2A2A2A"/>
          <w:spacing w:val="-5"/>
          <w:position w:val="-4"/>
          <w:sz w:val="12"/>
          <w:szCs w:val="12"/>
        </w:rPr>
        <w:t>S</w:t>
      </w:r>
      <w:r w:rsidRPr="00FB015F">
        <w:rPr>
          <w:rFonts w:ascii="Arial" w:eastAsia="Arial" w:hAnsi="Arial" w:cs="Arial"/>
          <w:color w:val="0C0C0C"/>
          <w:spacing w:val="1"/>
          <w:position w:val="-4"/>
          <w:sz w:val="12"/>
          <w:szCs w:val="12"/>
        </w:rPr>
        <w:t>E</w:t>
      </w:r>
      <w:r w:rsidRPr="00FB015F">
        <w:rPr>
          <w:rFonts w:ascii="Arial" w:eastAsia="Arial" w:hAnsi="Arial" w:cs="Arial"/>
          <w:color w:val="606060"/>
          <w:spacing w:val="1"/>
          <w:position w:val="-4"/>
          <w:sz w:val="12"/>
          <w:szCs w:val="12"/>
        </w:rPr>
        <w:t>-</w:t>
      </w:r>
      <w:r w:rsidRPr="00FB015F">
        <w:rPr>
          <w:rFonts w:ascii="Arial" w:eastAsia="Arial" w:hAnsi="Arial" w:cs="Arial"/>
          <w:color w:val="2A2A2A"/>
          <w:spacing w:val="-14"/>
          <w:position w:val="-4"/>
          <w:sz w:val="12"/>
          <w:szCs w:val="12"/>
        </w:rPr>
        <w:t>1</w:t>
      </w:r>
      <w:r w:rsidRPr="00FB015F">
        <w:rPr>
          <w:rFonts w:ascii="Arial" w:eastAsia="Arial" w:hAnsi="Arial" w:cs="Arial"/>
          <w:color w:val="0C0C0C"/>
          <w:position w:val="-4"/>
          <w:sz w:val="12"/>
          <w:szCs w:val="12"/>
        </w:rPr>
        <w:t xml:space="preserve">0399 </w:t>
      </w:r>
      <w:r w:rsidRPr="00FB015F">
        <w:rPr>
          <w:rFonts w:ascii="Arial" w:eastAsia="Arial" w:hAnsi="Arial" w:cs="Arial"/>
          <w:color w:val="0C0C0C"/>
          <w:w w:val="104"/>
          <w:position w:val="-4"/>
          <w:sz w:val="12"/>
          <w:szCs w:val="12"/>
        </w:rPr>
        <w:t>Stockh</w:t>
      </w:r>
      <w:r w:rsidRPr="00FB015F">
        <w:rPr>
          <w:rFonts w:ascii="Arial" w:eastAsia="Arial" w:hAnsi="Arial" w:cs="Arial"/>
          <w:color w:val="0C0C0C"/>
          <w:spacing w:val="-6"/>
          <w:w w:val="104"/>
          <w:position w:val="-4"/>
          <w:sz w:val="12"/>
          <w:szCs w:val="12"/>
        </w:rPr>
        <w:t>o</w:t>
      </w:r>
      <w:r w:rsidRPr="00FB015F">
        <w:rPr>
          <w:rFonts w:ascii="Arial" w:eastAsia="Arial" w:hAnsi="Arial" w:cs="Arial"/>
          <w:color w:val="2A2A2A"/>
          <w:spacing w:val="-15"/>
          <w:w w:val="155"/>
          <w:position w:val="-4"/>
          <w:sz w:val="12"/>
          <w:szCs w:val="12"/>
        </w:rPr>
        <w:t>l</w:t>
      </w:r>
      <w:r w:rsidRPr="00FB015F">
        <w:rPr>
          <w:rFonts w:ascii="Arial" w:eastAsia="Arial" w:hAnsi="Arial" w:cs="Arial"/>
          <w:color w:val="0C0C0C"/>
          <w:w w:val="111"/>
          <w:position w:val="-4"/>
          <w:sz w:val="12"/>
          <w:szCs w:val="12"/>
        </w:rPr>
        <w:t>m</w:t>
      </w:r>
    </w:p>
    <w:p w:rsidR="008161D0" w:rsidRPr="00FB015F" w:rsidRDefault="008161D0" w:rsidP="008161D0">
      <w:pPr>
        <w:ind w:left="792" w:right="-61"/>
        <w:rPr>
          <w:rFonts w:ascii="Arial" w:eastAsia="Arial" w:hAnsi="Arial" w:cs="Arial"/>
          <w:color w:val="0C0C0C"/>
          <w:position w:val="-4"/>
          <w:sz w:val="12"/>
          <w:szCs w:val="12"/>
        </w:rPr>
      </w:pPr>
      <w:proofErr w:type="spellStart"/>
      <w:r w:rsidRPr="00FB015F">
        <w:rPr>
          <w:rFonts w:ascii="Arial" w:eastAsia="Arial" w:hAnsi="Arial" w:cs="Arial"/>
          <w:color w:val="2A2A2A"/>
          <w:spacing w:val="-5"/>
          <w:position w:val="-4"/>
          <w:sz w:val="12"/>
          <w:szCs w:val="12"/>
        </w:rPr>
        <w:t>Sverige</w:t>
      </w:r>
      <w:proofErr w:type="spellEnd"/>
    </w:p>
    <w:p w:rsidR="008161D0" w:rsidRPr="00FB015F" w:rsidRDefault="008161D0" w:rsidP="008161D0">
      <w:pPr>
        <w:spacing w:before="79" w:line="360" w:lineRule="auto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lastRenderedPageBreak/>
        <w:t>Telephone</w:t>
      </w:r>
    </w:p>
    <w:p w:rsidR="008161D0" w:rsidRPr="00FB015F" w:rsidRDefault="008161D0" w:rsidP="008161D0">
      <w:pPr>
        <w:spacing w:line="153" w:lineRule="exact"/>
        <w:ind w:left="5" w:right="-61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+46(0)8520590</w:t>
      </w:r>
      <w:r w:rsidRPr="00FB015F">
        <w:rPr>
          <w:rFonts w:ascii="Arial" w:eastAsia="Arial" w:hAnsi="Arial" w:cs="Arial"/>
          <w:color w:val="0C0C0C"/>
          <w:w w:val="113"/>
          <w:sz w:val="12"/>
          <w:szCs w:val="12"/>
        </w:rPr>
        <w:t>00</w:t>
      </w:r>
    </w:p>
    <w:p w:rsidR="008161D0" w:rsidRPr="00FB015F" w:rsidRDefault="008161D0" w:rsidP="008161D0">
      <w:pPr>
        <w:spacing w:line="157" w:lineRule="exact"/>
        <w:ind w:left="5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Fax</w:t>
      </w:r>
    </w:p>
    <w:p w:rsidR="008161D0" w:rsidRPr="00FB015F" w:rsidRDefault="008161D0" w:rsidP="008161D0">
      <w:pPr>
        <w:ind w:left="5" w:right="-52"/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position w:val="-3"/>
          <w:sz w:val="12"/>
          <w:szCs w:val="12"/>
        </w:rPr>
        <w:t>+46(0)8520588</w:t>
      </w: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00</w:t>
      </w:r>
    </w:p>
    <w:p w:rsidR="008161D0" w:rsidRPr="00FB015F" w:rsidRDefault="008161D0" w:rsidP="008161D0">
      <w:pPr>
        <w:ind w:left="5" w:right="-52"/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Email</w:t>
      </w:r>
    </w:p>
    <w:p w:rsidR="008161D0" w:rsidRPr="00FB015F" w:rsidRDefault="008161D0" w:rsidP="008161D0">
      <w:pPr>
        <w:ind w:left="5" w:right="-52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13"/>
          <w:position w:val="-3"/>
          <w:sz w:val="12"/>
          <w:szCs w:val="12"/>
        </w:rPr>
        <w:t>ekonomiumea@se.ey.com</w:t>
      </w:r>
    </w:p>
    <w:p w:rsidR="008161D0" w:rsidRPr="00FB015F" w:rsidRDefault="008161D0" w:rsidP="008161D0">
      <w:pPr>
        <w:spacing w:before="74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lastRenderedPageBreak/>
        <w:t>Corp</w:t>
      </w:r>
      <w:r w:rsidRPr="00FB015F">
        <w:rPr>
          <w:rFonts w:ascii="Arial" w:eastAsia="Arial" w:hAnsi="Arial" w:cs="Arial"/>
          <w:color w:val="3B3B3B"/>
          <w:w w:val="109"/>
          <w:sz w:val="12"/>
          <w:szCs w:val="12"/>
        </w:rPr>
        <w:t xml:space="preserve">.id </w:t>
      </w:r>
      <w:r w:rsidRPr="00FB015F">
        <w:rPr>
          <w:rFonts w:ascii="Arial" w:eastAsia="Arial" w:hAnsi="Arial" w:cs="Arial"/>
          <w:color w:val="0C0C0C"/>
          <w:w w:val="109"/>
          <w:sz w:val="12"/>
          <w:szCs w:val="12"/>
        </w:rPr>
        <w:t>no</w:t>
      </w:r>
    </w:p>
    <w:p w:rsidR="008161D0" w:rsidRPr="00FB015F" w:rsidRDefault="008161D0" w:rsidP="008161D0">
      <w:pPr>
        <w:spacing w:line="157" w:lineRule="exact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556053-5873</w:t>
      </w:r>
    </w:p>
    <w:p w:rsidR="008161D0" w:rsidRPr="00FB015F" w:rsidRDefault="008161D0" w:rsidP="008161D0">
      <w:pPr>
        <w:spacing w:line="157" w:lineRule="exact"/>
        <w:ind w:right="-20"/>
        <w:rPr>
          <w:rFonts w:ascii="Arial" w:eastAsia="Arial" w:hAnsi="Arial" w:cs="Arial"/>
          <w:color w:val="0C0C0C"/>
          <w:w w:val="105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Board</w:t>
      </w:r>
      <w:r w:rsidR="00D60B7A">
        <w:rPr>
          <w:rFonts w:ascii="Arial" w:eastAsia="Arial" w:hAnsi="Arial" w:cs="Arial"/>
          <w:color w:val="0C0C0C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seat:</w:t>
      </w:r>
    </w:p>
    <w:p w:rsidR="008161D0" w:rsidRPr="00FB015F" w:rsidRDefault="008161D0" w:rsidP="008161D0">
      <w:pPr>
        <w:spacing w:line="157" w:lineRule="exact"/>
        <w:ind w:right="-20"/>
        <w:rPr>
          <w:rFonts w:ascii="Arial" w:eastAsia="Arial" w:hAnsi="Arial" w:cs="Arial"/>
          <w:color w:val="0C0C0C"/>
          <w:w w:val="105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Stockholm</w:t>
      </w:r>
    </w:p>
    <w:p w:rsidR="008161D0" w:rsidRPr="00FB015F" w:rsidRDefault="008161D0" w:rsidP="008161D0">
      <w:pPr>
        <w:spacing w:line="157" w:lineRule="exact"/>
        <w:ind w:right="-20"/>
        <w:rPr>
          <w:rFonts w:ascii="Arial" w:eastAsia="Arial" w:hAnsi="Arial" w:cs="Arial"/>
          <w:sz w:val="12"/>
          <w:szCs w:val="12"/>
        </w:rPr>
      </w:pPr>
    </w:p>
    <w:p w:rsidR="008161D0" w:rsidRPr="00FB015F" w:rsidRDefault="008161D0" w:rsidP="008161D0">
      <w:pPr>
        <w:spacing w:before="74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3"/>
          <w:sz w:val="12"/>
          <w:szCs w:val="12"/>
        </w:rPr>
        <w:lastRenderedPageBreak/>
        <w:t>VAT-number</w:t>
      </w:r>
    </w:p>
    <w:p w:rsidR="008161D0" w:rsidRPr="00FB015F" w:rsidRDefault="008161D0" w:rsidP="008161D0">
      <w:pPr>
        <w:spacing w:line="157" w:lineRule="exact"/>
        <w:ind w:left="5" w:right="-61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SE556053587301</w:t>
      </w:r>
    </w:p>
    <w:p w:rsidR="008161D0" w:rsidRDefault="008161D0" w:rsidP="008161D0">
      <w:pPr>
        <w:ind w:left="5" w:right="-20"/>
        <w:rPr>
          <w:rFonts w:ascii="Arial" w:eastAsia="Arial" w:hAnsi="Arial" w:cs="Arial"/>
          <w:color w:val="0C0C0C"/>
          <w:sz w:val="12"/>
          <w:szCs w:val="12"/>
        </w:rPr>
      </w:pPr>
    </w:p>
    <w:p w:rsidR="008161D0" w:rsidRPr="00FB015F" w:rsidRDefault="008161D0" w:rsidP="008161D0">
      <w:pPr>
        <w:ind w:left="5" w:right="-20"/>
        <w:rPr>
          <w:rFonts w:ascii="Arial" w:eastAsia="Arial" w:hAnsi="Arial" w:cs="Arial"/>
          <w:color w:val="0C0C0C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Company has</w:t>
      </w:r>
    </w:p>
    <w:p w:rsidR="008161D0" w:rsidRPr="00FB015F" w:rsidRDefault="008161D0" w:rsidP="008161D0">
      <w:pPr>
        <w:ind w:left="5"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F-tax certificate</w:t>
      </w:r>
    </w:p>
    <w:p w:rsidR="008161D0" w:rsidRPr="00FB015F" w:rsidRDefault="008161D0" w:rsidP="008161D0">
      <w:pPr>
        <w:spacing w:before="84" w:line="158" w:lineRule="exact"/>
        <w:ind w:left="5" w:right="-44" w:hanging="5"/>
        <w:rPr>
          <w:rFonts w:ascii="Arial" w:eastAsia="Arial" w:hAnsi="Arial" w:cs="Arial"/>
          <w:sz w:val="12"/>
          <w:szCs w:val="12"/>
        </w:rPr>
      </w:pPr>
      <w:r w:rsidRPr="00FB015F">
        <w:rPr>
          <w:sz w:val="12"/>
          <w:szCs w:val="12"/>
        </w:rPr>
        <w:br w:type="column"/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lastRenderedPageBreak/>
        <w:t>SWIFT</w:t>
      </w:r>
      <w:r>
        <w:rPr>
          <w:rFonts w:ascii="Arial" w:eastAsia="Arial" w:hAnsi="Arial" w:cs="Arial"/>
          <w:color w:val="0C0C0C"/>
          <w:w w:val="106"/>
          <w:sz w:val="12"/>
          <w:szCs w:val="12"/>
        </w:rPr>
        <w:t xml:space="preserve"> </w:t>
      </w: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t xml:space="preserve">ADDRESS </w:t>
      </w: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ESSESESS</w:t>
      </w:r>
    </w:p>
    <w:p w:rsidR="008161D0" w:rsidRPr="00FB015F" w:rsidRDefault="008161D0" w:rsidP="008161D0">
      <w:pPr>
        <w:spacing w:line="146" w:lineRule="exact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7"/>
          <w:sz w:val="12"/>
          <w:szCs w:val="12"/>
        </w:rPr>
        <w:t>511</w:t>
      </w:r>
      <w:r w:rsidRPr="00FB015F">
        <w:rPr>
          <w:rFonts w:ascii="Arial" w:eastAsia="Arial" w:hAnsi="Arial" w:cs="Arial"/>
          <w:color w:val="0C0C0C"/>
          <w:spacing w:val="-2"/>
          <w:w w:val="107"/>
          <w:sz w:val="12"/>
          <w:szCs w:val="12"/>
        </w:rPr>
        <w:t>7</w:t>
      </w:r>
      <w:r w:rsidRPr="00FB015F">
        <w:rPr>
          <w:rFonts w:ascii="Arial" w:eastAsia="Arial" w:hAnsi="Arial" w:cs="Arial"/>
          <w:color w:val="2A2A2A"/>
          <w:spacing w:val="-1"/>
          <w:w w:val="112"/>
          <w:sz w:val="12"/>
          <w:szCs w:val="12"/>
        </w:rPr>
        <w:t>-</w:t>
      </w:r>
      <w:r w:rsidRPr="00FB015F">
        <w:rPr>
          <w:rFonts w:ascii="Arial" w:eastAsia="Arial" w:hAnsi="Arial" w:cs="Arial"/>
          <w:color w:val="0C0C0C"/>
          <w:w w:val="104"/>
          <w:sz w:val="12"/>
          <w:szCs w:val="12"/>
        </w:rPr>
        <w:t>1000545</w:t>
      </w:r>
    </w:p>
    <w:p w:rsidR="008161D0" w:rsidRPr="00FB015F" w:rsidRDefault="008161D0" w:rsidP="008161D0">
      <w:pPr>
        <w:tabs>
          <w:tab w:val="left" w:pos="1960"/>
        </w:tabs>
        <w:spacing w:before="58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6"/>
          <w:sz w:val="12"/>
          <w:szCs w:val="12"/>
        </w:rPr>
        <w:t>IBAN-NUM</w:t>
      </w:r>
      <w:r>
        <w:rPr>
          <w:rFonts w:ascii="Arial" w:eastAsia="Arial" w:hAnsi="Arial" w:cs="Arial"/>
          <w:color w:val="0C0C0C"/>
          <w:w w:val="106"/>
          <w:sz w:val="12"/>
          <w:szCs w:val="12"/>
        </w:rPr>
        <w:t>BER</w:t>
      </w:r>
      <w:r w:rsidRPr="00FB015F">
        <w:rPr>
          <w:rFonts w:ascii="Arial" w:eastAsia="Arial" w:hAnsi="Arial" w:cs="Arial"/>
          <w:color w:val="0C0C0C"/>
          <w:sz w:val="12"/>
          <w:szCs w:val="12"/>
        </w:rPr>
        <w:tab/>
      </w:r>
    </w:p>
    <w:p w:rsidR="008161D0" w:rsidRPr="00FB015F" w:rsidRDefault="008161D0" w:rsidP="008161D0">
      <w:pPr>
        <w:spacing w:before="15"/>
        <w:ind w:right="-20"/>
        <w:rPr>
          <w:rFonts w:ascii="Arial" w:eastAsia="Arial" w:hAnsi="Arial" w:cs="Arial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w w:val="105"/>
          <w:sz w:val="12"/>
          <w:szCs w:val="12"/>
        </w:rPr>
        <w:t>SE7950000000051171000545</w:t>
      </w:r>
    </w:p>
    <w:p w:rsidR="008161D0" w:rsidRPr="00FB015F" w:rsidRDefault="008161D0" w:rsidP="008161D0">
      <w:pPr>
        <w:spacing w:before="37"/>
        <w:ind w:left="5" w:right="-20"/>
        <w:rPr>
          <w:rFonts w:ascii="Arial" w:eastAsia="Arial" w:hAnsi="Arial" w:cs="Arial"/>
          <w:b/>
          <w:sz w:val="12"/>
          <w:szCs w:val="12"/>
        </w:rPr>
      </w:pPr>
      <w:r w:rsidRPr="00FB015F">
        <w:rPr>
          <w:sz w:val="12"/>
          <w:szCs w:val="12"/>
        </w:rPr>
        <w:br w:type="column"/>
      </w:r>
      <w:proofErr w:type="spellStart"/>
      <w:r w:rsidRPr="00FB015F">
        <w:rPr>
          <w:rFonts w:ascii="Arial" w:eastAsia="Arial" w:hAnsi="Arial" w:cs="Arial"/>
          <w:b/>
          <w:color w:val="0C0C0C"/>
          <w:w w:val="112"/>
          <w:sz w:val="12"/>
          <w:szCs w:val="12"/>
        </w:rPr>
        <w:lastRenderedPageBreak/>
        <w:t>Bankgiro</w:t>
      </w:r>
      <w:proofErr w:type="spellEnd"/>
      <w:r w:rsidRPr="00FB015F">
        <w:rPr>
          <w:rFonts w:ascii="Arial" w:eastAsia="Arial" w:hAnsi="Arial" w:cs="Arial"/>
          <w:b/>
          <w:color w:val="0C0C0C"/>
          <w:w w:val="112"/>
          <w:sz w:val="12"/>
          <w:szCs w:val="12"/>
        </w:rPr>
        <w:t>:</w:t>
      </w:r>
    </w:p>
    <w:p w:rsidR="008161D0" w:rsidRPr="00FB015F" w:rsidRDefault="008161D0" w:rsidP="008161D0">
      <w:pPr>
        <w:spacing w:line="208" w:lineRule="exact"/>
        <w:ind w:right="-20"/>
        <w:rPr>
          <w:rFonts w:ascii="Arial" w:eastAsia="Times New Roman" w:hAnsi="Arial" w:cs="Times New Roman"/>
          <w:b/>
          <w:sz w:val="12"/>
          <w:szCs w:val="12"/>
        </w:rPr>
      </w:pPr>
      <w:r w:rsidRPr="0013791C">
        <w:rPr>
          <w:rFonts w:ascii="Arial" w:hAnsi="Arial"/>
          <w:b/>
          <w:sz w:val="12"/>
          <w:szCs w:val="12"/>
        </w:rPr>
        <w:pict>
          <v:group id="_x0000_s1041" style="position:absolute;margin-left:73.85pt;margin-top:-58.9pt;width:485.4pt;height:46.25pt;z-index:-251658240;mso-position-horizontal-relative:page" coordorigin="1478,-1178" coordsize="9708,925">
            <v:group id="_x0000_s1042" style="position:absolute;left:1490;top:-1164;width:9684;height:2" coordorigin="1490,-1164" coordsize="9684,2">
              <v:shape id="_x0000_s1043" style="position:absolute;left:1490;top:-1164;width:9684;height:2" coordorigin="1490,-1164" coordsize="9684,0" path="m1490,-1164r9684,e" filled="f" strokecolor="#1f1f1f" strokeweight=".25181mm">
                <v:path arrowok="t"/>
              </v:shape>
            </v:group>
            <v:group id="_x0000_s1044" style="position:absolute;left:1497;top:-1173;width:2;height:916" coordorigin="1497,-1173" coordsize="2,916">
              <v:shape id="_x0000_s1045" style="position:absolute;left:1497;top:-1173;width:2;height:916" coordorigin="1497,-1173" coordsize="0,916" path="m1497,-258r,-915e" filled="f" strokecolor="#343434" strokeweight=".16786mm">
                <v:path arrowok="t"/>
              </v:shape>
            </v:group>
            <v:group id="_x0000_s1046" style="position:absolute;left:11169;top:-1169;width:2;height:906" coordorigin="11169,-1169" coordsize="2,906">
              <v:shape id="_x0000_s1047" style="position:absolute;left:11169;top:-1169;width:2;height:906" coordorigin="11169,-1169" coordsize="0,906" path="m11169,-262r,-907e" filled="f" strokecolor="#2f2f2f" strokeweight=".16786mm">
                <v:path arrowok="t"/>
              </v:shape>
            </v:group>
            <v:group id="_x0000_s1048" style="position:absolute;left:1485;top:-269;width:9694;height:2" coordorigin="1485,-269" coordsize="9694,2">
              <v:shape id="_x0000_s1049" style="position:absolute;left:1485;top:-269;width:9694;height:2" coordorigin="1485,-269" coordsize="9694,0" path="m1485,-269r9694,e" filled="f" strokecolor="#1f1f1f" strokeweight=".25181mm">
                <v:path arrowok="t"/>
              </v:shape>
            </v:group>
            <w10:wrap anchorx="page"/>
          </v:group>
        </w:pict>
      </w:r>
      <w:r w:rsidRPr="00FB015F">
        <w:rPr>
          <w:rFonts w:ascii="Arial" w:eastAsia="Times New Roman" w:hAnsi="Arial" w:cs="Times New Roman"/>
          <w:b/>
          <w:color w:val="0C0C0C"/>
          <w:w w:val="105"/>
          <w:sz w:val="12"/>
          <w:szCs w:val="12"/>
        </w:rPr>
        <w:t>576-9021</w:t>
      </w:r>
    </w:p>
    <w:p w:rsidR="008161D0" w:rsidRPr="00FB015F" w:rsidRDefault="008161D0" w:rsidP="008161D0">
      <w:pPr>
        <w:spacing w:before="90"/>
        <w:ind w:right="-20"/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</w:pPr>
      <w:r w:rsidRPr="00FB015F">
        <w:rPr>
          <w:rFonts w:ascii="Arial" w:eastAsia="Arial" w:hAnsi="Arial" w:cs="Arial"/>
          <w:color w:val="0C0C0C"/>
          <w:spacing w:val="-12"/>
          <w:w w:val="112"/>
          <w:position w:val="-4"/>
          <w:sz w:val="12"/>
          <w:szCs w:val="12"/>
        </w:rPr>
        <w:t>P</w:t>
      </w:r>
      <w:r w:rsidRPr="00FB015F">
        <w:rPr>
          <w:rFonts w:ascii="Arial" w:eastAsia="Arial" w:hAnsi="Arial" w:cs="Arial"/>
          <w:color w:val="3B3B3B"/>
          <w:spacing w:val="-2"/>
          <w:w w:val="193"/>
          <w:position w:val="-4"/>
          <w:sz w:val="12"/>
          <w:szCs w:val="12"/>
        </w:rPr>
        <w:t>l</w:t>
      </w:r>
      <w:r w:rsidRPr="00FB015F">
        <w:rPr>
          <w:rFonts w:ascii="Arial" w:eastAsia="Arial" w:hAnsi="Arial" w:cs="Arial"/>
          <w:color w:val="0C0C0C"/>
          <w:w w:val="106"/>
          <w:position w:val="-4"/>
          <w:sz w:val="12"/>
          <w:szCs w:val="12"/>
        </w:rPr>
        <w:t>us</w:t>
      </w:r>
      <w:r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 xml:space="preserve"> </w:t>
      </w:r>
      <w:proofErr w:type="spellStart"/>
      <w:r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>Giro</w:t>
      </w:r>
      <w:proofErr w:type="spellEnd"/>
      <w:r w:rsidRPr="00FB015F">
        <w:rPr>
          <w:rFonts w:ascii="Arial" w:eastAsia="Arial" w:hAnsi="Arial" w:cs="Arial"/>
          <w:color w:val="0C0C0C"/>
          <w:spacing w:val="-11"/>
          <w:w w:val="106"/>
          <w:position w:val="-4"/>
          <w:sz w:val="12"/>
          <w:szCs w:val="12"/>
        </w:rPr>
        <w:t>:</w:t>
      </w:r>
    </w:p>
    <w:p w:rsidR="008161D0" w:rsidRPr="00FB015F" w:rsidRDefault="008161D0" w:rsidP="008161D0">
      <w:pPr>
        <w:spacing w:before="90"/>
        <w:ind w:right="-20"/>
        <w:rPr>
          <w:rFonts w:ascii="Arial" w:eastAsia="Arial" w:hAnsi="Arial" w:cs="Arial"/>
          <w:sz w:val="12"/>
          <w:szCs w:val="12"/>
        </w:rPr>
        <w:sectPr w:rsidR="008161D0" w:rsidRPr="00FB015F" w:rsidSect="00FB015F">
          <w:type w:val="continuous"/>
          <w:pgSz w:w="12240" w:h="15840"/>
          <w:pgMar w:top="100" w:right="800" w:bottom="280" w:left="740" w:header="720" w:footer="720" w:gutter="0"/>
          <w:cols w:num="6" w:space="720" w:equalWidth="0">
            <w:col w:w="2188" w:space="72"/>
            <w:col w:w="1904" w:space="16"/>
            <w:col w:w="840" w:space="240"/>
            <w:col w:w="1200" w:space="240"/>
            <w:col w:w="1968" w:space="909"/>
            <w:col w:w="1123"/>
          </w:cols>
        </w:sectPr>
      </w:pPr>
      <w:r w:rsidRPr="00FB015F">
        <w:rPr>
          <w:rFonts w:ascii="Arial" w:eastAsia="Arial" w:hAnsi="Arial" w:cs="Arial"/>
          <w:color w:val="0C0C0C"/>
          <w:sz w:val="12"/>
          <w:szCs w:val="12"/>
        </w:rPr>
        <w:t>476 05 04-3</w:t>
      </w:r>
    </w:p>
    <w:p w:rsidR="00AB35DD" w:rsidRPr="00B41B09" w:rsidRDefault="00AB35DD" w:rsidP="008161D0">
      <w:pPr>
        <w:tabs>
          <w:tab w:val="left" w:pos="6027"/>
        </w:tabs>
      </w:pPr>
    </w:p>
    <w:sectPr w:rsidR="00AB35DD" w:rsidRPr="00B41B09" w:rsidSect="00AB35DD">
      <w:pgSz w:w="12240" w:h="15840"/>
      <w:pgMar w:top="450" w:right="1800" w:bottom="144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B35DD"/>
    <w:rsid w:val="00411379"/>
    <w:rsid w:val="008161D0"/>
    <w:rsid w:val="008F76EA"/>
    <w:rsid w:val="00910CCB"/>
    <w:rsid w:val="00AB35DD"/>
    <w:rsid w:val="00B41B09"/>
    <w:rsid w:val="00D60B7A"/>
    <w:rsid w:val="00E14BB6"/>
    <w:rsid w:val="00FA48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1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6</cp:revision>
  <dcterms:created xsi:type="dcterms:W3CDTF">2013-02-19T22:19:00Z</dcterms:created>
  <dcterms:modified xsi:type="dcterms:W3CDTF">2013-02-21T01:19:00Z</dcterms:modified>
</cp:coreProperties>
</file>