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ECF" w:rsidRPr="006837DD" w:rsidRDefault="00342199" w:rsidP="006837DD">
      <w:pPr>
        <w:jc w:val="both"/>
        <w:outlineLvl w:val="0"/>
        <w:rPr>
          <w:rFonts w:cstheme="minorHAnsi"/>
          <w:b/>
          <w:sz w:val="32"/>
          <w:szCs w:val="32"/>
          <w:u w:val="single"/>
        </w:rPr>
      </w:pPr>
      <w:r>
        <w:rPr>
          <w:rFonts w:cstheme="minorHAnsi"/>
          <w:b/>
          <w:noProof/>
          <w:sz w:val="32"/>
          <w:szCs w:val="32"/>
          <w:u w:val="single"/>
          <w:lang w:eastAsia="zh-CN"/>
        </w:rPr>
        <w:drawing>
          <wp:inline distT="0" distB="0" distL="0" distR="0">
            <wp:extent cx="2327625" cy="298132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327625" cy="2981325"/>
                    </a:xfrm>
                    <a:prstGeom prst="rect">
                      <a:avLst/>
                    </a:prstGeom>
                    <a:noFill/>
                    <a:ln w="9525">
                      <a:noFill/>
                      <a:miter lim="800000"/>
                      <a:headEnd/>
                      <a:tailEnd/>
                    </a:ln>
                  </pic:spPr>
                </pic:pic>
              </a:graphicData>
            </a:graphic>
          </wp:inline>
        </w:drawing>
      </w:r>
    </w:p>
    <w:p w:rsidR="00911ECF" w:rsidRDefault="00911ECF" w:rsidP="00CC0922">
      <w:pPr>
        <w:spacing w:after="0" w:line="240" w:lineRule="auto"/>
        <w:jc w:val="center"/>
        <w:rPr>
          <w:rFonts w:ascii="Cambria" w:hAnsi="Cambria"/>
          <w:b/>
          <w:sz w:val="28"/>
          <w:szCs w:val="28"/>
        </w:rPr>
      </w:pPr>
    </w:p>
    <w:p w:rsidR="00CC0922" w:rsidRPr="00CC0922" w:rsidRDefault="0055569E" w:rsidP="00CC0922">
      <w:pPr>
        <w:spacing w:after="0" w:line="240" w:lineRule="auto"/>
        <w:jc w:val="center"/>
        <w:rPr>
          <w:rFonts w:ascii="Cambria" w:hAnsi="Cambria"/>
          <w:b/>
          <w:sz w:val="28"/>
          <w:szCs w:val="28"/>
        </w:rPr>
      </w:pPr>
      <w:r>
        <w:rPr>
          <w:rFonts w:ascii="Cambria" w:hAnsi="Cambria"/>
          <w:b/>
          <w:sz w:val="28"/>
          <w:szCs w:val="28"/>
        </w:rPr>
        <w:t>The Great PHP1188* Room Rate at Remington Hotel</w:t>
      </w:r>
    </w:p>
    <w:p w:rsidR="00CC0922" w:rsidRPr="00CC0922" w:rsidRDefault="00CC0922" w:rsidP="00CC0922">
      <w:pPr>
        <w:spacing w:after="0" w:line="240" w:lineRule="auto"/>
        <w:rPr>
          <w:rFonts w:ascii="Cambria" w:hAnsi="Cambria"/>
          <w:i/>
        </w:rPr>
      </w:pPr>
    </w:p>
    <w:p w:rsidR="00342199" w:rsidRDefault="00342199" w:rsidP="0055569E">
      <w:pPr>
        <w:shd w:val="clear" w:color="auto" w:fill="FFFFFF"/>
        <w:spacing w:before="100" w:beforeAutospacing="1" w:after="100" w:afterAutospacing="1" w:line="240" w:lineRule="auto"/>
        <w:rPr>
          <w:rFonts w:ascii="Arial" w:eastAsia="Times New Roman" w:hAnsi="Arial" w:cs="Arial"/>
          <w:sz w:val="17"/>
          <w:szCs w:val="17"/>
          <w:lang w:eastAsia="en-US"/>
        </w:rPr>
      </w:pPr>
      <w:r>
        <w:rPr>
          <w:rFonts w:ascii="Arial" w:hAnsi="Arial" w:cs="Arial"/>
          <w:sz w:val="17"/>
          <w:szCs w:val="17"/>
        </w:rPr>
        <w:t>Choose real value and take advantage of Remington Hotel's killer deal! Stay overnight for only P1</w:t>
      </w:r>
      <w:proofErr w:type="gramStart"/>
      <w:r>
        <w:rPr>
          <w:rFonts w:ascii="Arial" w:hAnsi="Arial" w:cs="Arial"/>
          <w:sz w:val="17"/>
          <w:szCs w:val="17"/>
        </w:rPr>
        <w:t>,188</w:t>
      </w:r>
      <w:proofErr w:type="gramEnd"/>
      <w:r>
        <w:rPr>
          <w:rFonts w:ascii="Arial" w:hAnsi="Arial" w:cs="Arial"/>
          <w:sz w:val="17"/>
          <w:szCs w:val="17"/>
        </w:rPr>
        <w:t xml:space="preserve"> per person and get free video game arcade credits.</w:t>
      </w:r>
    </w:p>
    <w:p w:rsidR="00342199" w:rsidRPr="00342199" w:rsidRDefault="00342199" w:rsidP="0055569E">
      <w:pPr>
        <w:shd w:val="clear" w:color="auto" w:fill="FFFFFF"/>
        <w:spacing w:before="100" w:beforeAutospacing="1" w:after="100" w:afterAutospacing="1" w:line="240" w:lineRule="auto"/>
        <w:rPr>
          <w:rFonts w:ascii="Arial" w:eastAsia="Times New Roman" w:hAnsi="Arial" w:cs="Arial"/>
          <w:b/>
          <w:sz w:val="17"/>
          <w:szCs w:val="17"/>
          <w:lang w:eastAsia="en-US"/>
        </w:rPr>
      </w:pPr>
      <w:r w:rsidRPr="00342199">
        <w:rPr>
          <w:rFonts w:ascii="Arial" w:eastAsia="Times New Roman" w:hAnsi="Arial" w:cs="Arial"/>
          <w:b/>
          <w:sz w:val="17"/>
          <w:szCs w:val="17"/>
          <w:lang w:eastAsia="en-US"/>
        </w:rPr>
        <w:t>Why Choose Remington?</w:t>
      </w:r>
    </w:p>
    <w:p w:rsidR="0055569E" w:rsidRPr="0055569E" w:rsidRDefault="0055569E" w:rsidP="0055569E">
      <w:pPr>
        <w:shd w:val="clear" w:color="auto" w:fill="FFFFFF"/>
        <w:spacing w:before="100" w:beforeAutospacing="1" w:after="100" w:afterAutospacing="1" w:line="240" w:lineRule="auto"/>
        <w:rPr>
          <w:rFonts w:ascii="Arial" w:eastAsia="Times New Roman" w:hAnsi="Arial" w:cs="Arial"/>
          <w:sz w:val="17"/>
          <w:szCs w:val="17"/>
          <w:lang w:eastAsia="en-US"/>
        </w:rPr>
      </w:pPr>
      <w:r w:rsidRPr="0055569E">
        <w:rPr>
          <w:rFonts w:ascii="Arial" w:eastAsia="Times New Roman" w:hAnsi="Arial" w:cs="Arial"/>
          <w:sz w:val="17"/>
          <w:szCs w:val="17"/>
          <w:lang w:eastAsia="en-US"/>
        </w:rPr>
        <w:t>There’s a place for everyone at Resorts World Manila, and that includes smart travelers who makes the most out of each experience. Designed for the smart traveler, Remington Hotel offers superb accommodations at real value.</w:t>
      </w:r>
    </w:p>
    <w:p w:rsidR="0055569E" w:rsidRPr="0055569E" w:rsidRDefault="0055569E" w:rsidP="0055569E">
      <w:pPr>
        <w:numPr>
          <w:ilvl w:val="0"/>
          <w:numId w:val="25"/>
        </w:numPr>
        <w:shd w:val="clear" w:color="auto" w:fill="FFFFFF"/>
        <w:spacing w:before="100" w:beforeAutospacing="1" w:after="100" w:afterAutospacing="1" w:line="270" w:lineRule="atLeast"/>
        <w:rPr>
          <w:rFonts w:ascii="Arial" w:eastAsia="Times New Roman" w:hAnsi="Arial" w:cs="Arial"/>
          <w:sz w:val="17"/>
          <w:szCs w:val="17"/>
          <w:lang w:eastAsia="en-US"/>
        </w:rPr>
      </w:pPr>
      <w:r w:rsidRPr="0055569E">
        <w:rPr>
          <w:rFonts w:ascii="Arial" w:eastAsia="Times New Roman" w:hAnsi="Arial" w:cs="Arial"/>
          <w:sz w:val="17"/>
          <w:szCs w:val="17"/>
          <w:lang w:eastAsia="en-US"/>
        </w:rPr>
        <w:t xml:space="preserve">Located right across NAIA Terminal 3 and a few minutes away from NAIA Terminals 1 and 2 </w:t>
      </w:r>
    </w:p>
    <w:p w:rsidR="0055569E" w:rsidRPr="0055569E" w:rsidRDefault="0055569E" w:rsidP="0055569E">
      <w:pPr>
        <w:numPr>
          <w:ilvl w:val="0"/>
          <w:numId w:val="25"/>
        </w:numPr>
        <w:shd w:val="clear" w:color="auto" w:fill="FFFFFF"/>
        <w:spacing w:before="100" w:beforeAutospacing="1" w:after="100" w:afterAutospacing="1" w:line="270" w:lineRule="atLeast"/>
        <w:rPr>
          <w:rFonts w:ascii="Arial" w:eastAsia="Times New Roman" w:hAnsi="Arial" w:cs="Arial"/>
          <w:sz w:val="17"/>
          <w:szCs w:val="17"/>
          <w:lang w:eastAsia="en-US"/>
        </w:rPr>
      </w:pPr>
      <w:r w:rsidRPr="0055569E">
        <w:rPr>
          <w:rFonts w:ascii="Arial" w:eastAsia="Times New Roman" w:hAnsi="Arial" w:cs="Arial"/>
          <w:sz w:val="17"/>
          <w:szCs w:val="17"/>
          <w:lang w:eastAsia="en-US"/>
        </w:rPr>
        <w:t xml:space="preserve">A 15-minute drive from the Makati and Fort Bonifacio commercial districts </w:t>
      </w:r>
    </w:p>
    <w:p w:rsidR="0055569E" w:rsidRDefault="0055569E" w:rsidP="0055569E">
      <w:pPr>
        <w:numPr>
          <w:ilvl w:val="0"/>
          <w:numId w:val="25"/>
        </w:numPr>
        <w:shd w:val="clear" w:color="auto" w:fill="FFFFFF"/>
        <w:spacing w:before="100" w:beforeAutospacing="1" w:after="100" w:afterAutospacing="1" w:line="270" w:lineRule="atLeast"/>
        <w:rPr>
          <w:rFonts w:ascii="Arial" w:eastAsia="Times New Roman" w:hAnsi="Arial" w:cs="Arial"/>
          <w:sz w:val="17"/>
          <w:szCs w:val="17"/>
          <w:lang w:eastAsia="en-US"/>
        </w:rPr>
      </w:pPr>
      <w:r w:rsidRPr="0055569E">
        <w:rPr>
          <w:rFonts w:ascii="Arial" w:eastAsia="Times New Roman" w:hAnsi="Arial" w:cs="Arial"/>
          <w:sz w:val="17"/>
          <w:szCs w:val="17"/>
          <w:lang w:eastAsia="en-US"/>
        </w:rPr>
        <w:t xml:space="preserve">24/7 free airport shuttle service every hour, on the hour </w:t>
      </w:r>
    </w:p>
    <w:p w:rsidR="00342199" w:rsidRPr="00342199" w:rsidRDefault="00342199" w:rsidP="00342199">
      <w:pPr>
        <w:shd w:val="clear" w:color="auto" w:fill="FFFFFF"/>
        <w:spacing w:before="100" w:beforeAutospacing="1" w:after="100" w:afterAutospacing="1" w:line="240" w:lineRule="auto"/>
        <w:rPr>
          <w:rFonts w:ascii="Arial" w:eastAsia="Times New Roman" w:hAnsi="Arial" w:cs="Arial"/>
          <w:sz w:val="17"/>
          <w:szCs w:val="17"/>
          <w:lang w:eastAsia="en-US"/>
        </w:rPr>
      </w:pPr>
      <w:r w:rsidRPr="00342199">
        <w:rPr>
          <w:rFonts w:ascii="Arial" w:eastAsia="Times New Roman" w:hAnsi="Arial" w:cs="Arial"/>
          <w:b/>
          <w:bCs/>
          <w:sz w:val="17"/>
          <w:lang w:eastAsia="en-US"/>
        </w:rPr>
        <w:t>623 Standard Rooms</w:t>
      </w:r>
    </w:p>
    <w:p w:rsidR="00342199" w:rsidRPr="00342199" w:rsidRDefault="00342199" w:rsidP="00342199">
      <w:pPr>
        <w:shd w:val="clear" w:color="auto" w:fill="FFFFFF"/>
        <w:spacing w:before="100" w:beforeAutospacing="1" w:after="100" w:afterAutospacing="1" w:line="240" w:lineRule="auto"/>
        <w:rPr>
          <w:rFonts w:ascii="Arial" w:eastAsia="Times New Roman" w:hAnsi="Arial" w:cs="Arial"/>
          <w:sz w:val="17"/>
          <w:szCs w:val="17"/>
          <w:lang w:eastAsia="en-US"/>
        </w:rPr>
      </w:pPr>
      <w:r>
        <w:rPr>
          <w:rFonts w:ascii="Arial" w:eastAsia="Times New Roman" w:hAnsi="Arial" w:cs="Arial"/>
          <w:b/>
          <w:bCs/>
          <w:noProof/>
          <w:sz w:val="17"/>
          <w:szCs w:val="17"/>
          <w:lang w:eastAsia="zh-CN"/>
        </w:rPr>
        <w:drawing>
          <wp:inline distT="0" distB="0" distL="0" distR="0">
            <wp:extent cx="3206978" cy="1857375"/>
            <wp:effectExtent l="19050" t="0" r="0" b="0"/>
            <wp:docPr id="5" name="Picture 1" descr="Remington Standar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ngton Standard Room"/>
                    <pic:cNvPicPr>
                      <a:picLocks noChangeAspect="1" noChangeArrowheads="1"/>
                    </pic:cNvPicPr>
                  </pic:nvPicPr>
                  <pic:blipFill>
                    <a:blip r:embed="rId9" cstate="print"/>
                    <a:srcRect/>
                    <a:stretch>
                      <a:fillRect/>
                    </a:stretch>
                  </pic:blipFill>
                  <pic:spPr bwMode="auto">
                    <a:xfrm>
                      <a:off x="0" y="0"/>
                      <a:ext cx="3206978" cy="1857375"/>
                    </a:xfrm>
                    <a:prstGeom prst="rect">
                      <a:avLst/>
                    </a:prstGeom>
                    <a:noFill/>
                    <a:ln w="9525">
                      <a:noFill/>
                      <a:miter lim="800000"/>
                      <a:headEnd/>
                      <a:tailEnd/>
                    </a:ln>
                  </pic:spPr>
                </pic:pic>
              </a:graphicData>
            </a:graphic>
          </wp:inline>
        </w:drawing>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lastRenderedPageBreak/>
        <w:t xml:space="preserve">Two queen size beds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Average room size of 21 </w:t>
      </w:r>
      <w:proofErr w:type="spellStart"/>
      <w:r w:rsidRPr="00342199">
        <w:rPr>
          <w:rFonts w:ascii="Arial" w:eastAsia="Times New Roman" w:hAnsi="Arial" w:cs="Arial"/>
          <w:sz w:val="17"/>
          <w:szCs w:val="17"/>
          <w:lang w:eastAsia="en-US"/>
        </w:rPr>
        <w:t>sqm</w:t>
      </w:r>
      <w:proofErr w:type="spellEnd"/>
      <w:r w:rsidRPr="00342199">
        <w:rPr>
          <w:rFonts w:ascii="Arial" w:eastAsia="Times New Roman" w:hAnsi="Arial" w:cs="Arial"/>
          <w:sz w:val="17"/>
          <w:szCs w:val="17"/>
          <w:lang w:eastAsia="en-US"/>
        </w:rPr>
        <w:t xml:space="preserve">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32 inch LCD television with cable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Hot and cold shower and bathroom with bidet spray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Bathroom amenities include dispenser, shampoo, bath gel, hand soap and tissue paper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Standard bed linen and 2 bath towels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Closet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Electronic door and keycard system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In-room safety box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In-room telephone (room to room only)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Individually controlled </w:t>
      </w:r>
      <w:proofErr w:type="spellStart"/>
      <w:r w:rsidRPr="00342199">
        <w:rPr>
          <w:rFonts w:ascii="Arial" w:eastAsia="Times New Roman" w:hAnsi="Arial" w:cs="Arial"/>
          <w:sz w:val="17"/>
          <w:szCs w:val="17"/>
          <w:lang w:eastAsia="en-US"/>
        </w:rPr>
        <w:t>airconditioning</w:t>
      </w:r>
      <w:proofErr w:type="spellEnd"/>
      <w:r w:rsidRPr="00342199">
        <w:rPr>
          <w:rFonts w:ascii="Arial" w:eastAsia="Times New Roman" w:hAnsi="Arial" w:cs="Arial"/>
          <w:sz w:val="17"/>
          <w:szCs w:val="17"/>
          <w:lang w:eastAsia="en-US"/>
        </w:rPr>
        <w:t xml:space="preserve"> units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220V universal sockets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Daily make-up room service from 8AM to 3PM </w:t>
      </w:r>
    </w:p>
    <w:p w:rsidR="00342199" w:rsidRPr="00342199" w:rsidRDefault="00342199" w:rsidP="00342199">
      <w:pPr>
        <w:numPr>
          <w:ilvl w:val="0"/>
          <w:numId w:val="26"/>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Maximum occupancy of 2 adults and 2 children below 12 years </w:t>
      </w:r>
    </w:p>
    <w:p w:rsidR="00342199" w:rsidRPr="00342199" w:rsidRDefault="00342199" w:rsidP="00342199">
      <w:pPr>
        <w:shd w:val="clear" w:color="auto" w:fill="FFFFFF"/>
        <w:spacing w:before="100" w:beforeAutospacing="1" w:after="100" w:afterAutospacing="1" w:line="240" w:lineRule="auto"/>
        <w:rPr>
          <w:rFonts w:ascii="Arial" w:eastAsia="Times New Roman" w:hAnsi="Arial" w:cs="Arial"/>
          <w:sz w:val="17"/>
          <w:szCs w:val="17"/>
          <w:lang w:eastAsia="en-US"/>
        </w:rPr>
      </w:pPr>
      <w:r w:rsidRPr="00342199">
        <w:rPr>
          <w:rFonts w:ascii="Arial" w:eastAsia="Times New Roman" w:hAnsi="Arial" w:cs="Arial"/>
          <w:b/>
          <w:bCs/>
          <w:sz w:val="17"/>
          <w:lang w:eastAsia="en-US"/>
        </w:rPr>
        <w:t>89 Serviced Apartments</w:t>
      </w:r>
    </w:p>
    <w:p w:rsidR="00342199" w:rsidRPr="00342199" w:rsidRDefault="00342199" w:rsidP="00342199">
      <w:pPr>
        <w:shd w:val="clear" w:color="auto" w:fill="FFFFFF"/>
        <w:spacing w:before="100" w:beforeAutospacing="1" w:after="100" w:afterAutospacing="1" w:line="240" w:lineRule="auto"/>
        <w:rPr>
          <w:rFonts w:ascii="Arial" w:eastAsia="Times New Roman" w:hAnsi="Arial" w:cs="Arial"/>
          <w:sz w:val="17"/>
          <w:szCs w:val="17"/>
          <w:lang w:eastAsia="en-US"/>
        </w:rPr>
      </w:pPr>
      <w:r>
        <w:rPr>
          <w:rFonts w:ascii="Arial" w:eastAsia="Times New Roman" w:hAnsi="Arial" w:cs="Arial"/>
          <w:b/>
          <w:bCs/>
          <w:noProof/>
          <w:sz w:val="17"/>
          <w:szCs w:val="17"/>
          <w:lang w:eastAsia="zh-CN"/>
        </w:rPr>
        <w:drawing>
          <wp:inline distT="0" distB="0" distL="0" distR="0">
            <wp:extent cx="3157640" cy="1828800"/>
            <wp:effectExtent l="19050" t="0" r="4660" b="0"/>
            <wp:docPr id="2" name="Picture 2" descr="serviced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d apartment"/>
                    <pic:cNvPicPr>
                      <a:picLocks noChangeAspect="1" noChangeArrowheads="1"/>
                    </pic:cNvPicPr>
                  </pic:nvPicPr>
                  <pic:blipFill>
                    <a:blip r:embed="rId10" cstate="print"/>
                    <a:srcRect/>
                    <a:stretch>
                      <a:fillRect/>
                    </a:stretch>
                  </pic:blipFill>
                  <pic:spPr bwMode="auto">
                    <a:xfrm>
                      <a:off x="0" y="0"/>
                      <a:ext cx="3157640" cy="1828800"/>
                    </a:xfrm>
                    <a:prstGeom prst="rect">
                      <a:avLst/>
                    </a:prstGeom>
                    <a:noFill/>
                    <a:ln w="9525">
                      <a:noFill/>
                      <a:miter lim="800000"/>
                      <a:headEnd/>
                      <a:tailEnd/>
                    </a:ln>
                  </pic:spPr>
                </pic:pic>
              </a:graphicData>
            </a:graphic>
          </wp:inline>
        </w:drawing>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One queen size bed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Sofa bed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32 inch LCD television with cable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Refrigerator and electric kettle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Hot and cold shower and bathroom with bidet spray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Bathroom amenities include dispenser, shampoo, bath gel, hand soap and tissue paper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Standard bed linen and 2 bath towels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Closet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Electronic door and keycard system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In-room safety box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In-room telephone (room to room only)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Individually controlled </w:t>
      </w:r>
      <w:proofErr w:type="spellStart"/>
      <w:r w:rsidRPr="00342199">
        <w:rPr>
          <w:rFonts w:ascii="Arial" w:eastAsia="Times New Roman" w:hAnsi="Arial" w:cs="Arial"/>
          <w:sz w:val="17"/>
          <w:szCs w:val="17"/>
          <w:lang w:eastAsia="en-US"/>
        </w:rPr>
        <w:t>airconditioning</w:t>
      </w:r>
      <w:proofErr w:type="spellEnd"/>
      <w:r w:rsidRPr="00342199">
        <w:rPr>
          <w:rFonts w:ascii="Arial" w:eastAsia="Times New Roman" w:hAnsi="Arial" w:cs="Arial"/>
          <w:sz w:val="17"/>
          <w:szCs w:val="17"/>
          <w:lang w:eastAsia="en-US"/>
        </w:rPr>
        <w:t xml:space="preserve"> units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220V universal sockets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Daily make-up room service from 8AM to 3PM </w:t>
      </w:r>
    </w:p>
    <w:p w:rsidR="00342199" w:rsidRPr="00342199" w:rsidRDefault="00342199" w:rsidP="00342199">
      <w:pPr>
        <w:numPr>
          <w:ilvl w:val="0"/>
          <w:numId w:val="27"/>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Maximum occupancy of 2 adults and 2 children below 12 years </w:t>
      </w:r>
    </w:p>
    <w:p w:rsidR="00342199" w:rsidRPr="00342199" w:rsidRDefault="00342199" w:rsidP="00342199">
      <w:pPr>
        <w:shd w:val="clear" w:color="auto" w:fill="FFFFFF"/>
        <w:spacing w:before="100" w:beforeAutospacing="1" w:after="100" w:afterAutospacing="1" w:line="240" w:lineRule="auto"/>
        <w:rPr>
          <w:rFonts w:ascii="Arial" w:eastAsia="Times New Roman" w:hAnsi="Arial" w:cs="Arial"/>
          <w:sz w:val="17"/>
          <w:szCs w:val="17"/>
          <w:lang w:eastAsia="en-US"/>
        </w:rPr>
      </w:pPr>
      <w:r w:rsidRPr="00342199">
        <w:rPr>
          <w:rFonts w:ascii="Arial" w:eastAsia="Times New Roman" w:hAnsi="Arial" w:cs="Arial"/>
          <w:b/>
          <w:bCs/>
          <w:sz w:val="17"/>
          <w:lang w:eastAsia="en-US"/>
        </w:rPr>
        <w:t>Hotel Information</w:t>
      </w:r>
    </w:p>
    <w:p w:rsidR="00342199" w:rsidRPr="00342199" w:rsidRDefault="00342199" w:rsidP="00342199">
      <w:pPr>
        <w:numPr>
          <w:ilvl w:val="0"/>
          <w:numId w:val="28"/>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Check-in time is 2PM </w:t>
      </w:r>
    </w:p>
    <w:p w:rsidR="00342199" w:rsidRPr="00342199" w:rsidRDefault="00342199" w:rsidP="00342199">
      <w:pPr>
        <w:numPr>
          <w:ilvl w:val="0"/>
          <w:numId w:val="28"/>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lastRenderedPageBreak/>
        <w:t xml:space="preserve">Check-out time is 12:00 noon </w:t>
      </w:r>
    </w:p>
    <w:p w:rsidR="00342199" w:rsidRPr="00342199" w:rsidRDefault="00342199" w:rsidP="00342199">
      <w:pPr>
        <w:numPr>
          <w:ilvl w:val="0"/>
          <w:numId w:val="28"/>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24 hour CCTV security </w:t>
      </w:r>
    </w:p>
    <w:p w:rsidR="00342199" w:rsidRPr="00342199" w:rsidRDefault="00342199" w:rsidP="00342199">
      <w:pPr>
        <w:numPr>
          <w:ilvl w:val="0"/>
          <w:numId w:val="28"/>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Designated Smoking and Non-Smoking floors and areas – A PHP1,000 penalty will be charged for smoking in non-smoking rooms </w:t>
      </w:r>
    </w:p>
    <w:p w:rsidR="00342199" w:rsidRPr="00342199" w:rsidRDefault="00342199" w:rsidP="00342199">
      <w:pPr>
        <w:shd w:val="clear" w:color="auto" w:fill="FFFFFF"/>
        <w:spacing w:before="100" w:beforeAutospacing="1" w:after="100" w:afterAutospacing="1" w:line="240" w:lineRule="auto"/>
        <w:rPr>
          <w:rFonts w:ascii="Arial" w:eastAsia="Times New Roman" w:hAnsi="Arial" w:cs="Arial"/>
          <w:sz w:val="17"/>
          <w:szCs w:val="17"/>
          <w:lang w:eastAsia="en-US"/>
        </w:rPr>
      </w:pPr>
      <w:r w:rsidRPr="00342199">
        <w:rPr>
          <w:rFonts w:ascii="Arial" w:eastAsia="Times New Roman" w:hAnsi="Arial" w:cs="Arial"/>
          <w:b/>
          <w:bCs/>
          <w:sz w:val="17"/>
          <w:lang w:eastAsia="en-US"/>
        </w:rPr>
        <w:t>Other Services</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proofErr w:type="spellStart"/>
      <w:r w:rsidRPr="00342199">
        <w:rPr>
          <w:rFonts w:ascii="Arial" w:eastAsia="Times New Roman" w:hAnsi="Arial" w:cs="Arial"/>
          <w:sz w:val="17"/>
          <w:szCs w:val="17"/>
          <w:lang w:eastAsia="en-US"/>
        </w:rPr>
        <w:t>WiFi</w:t>
      </w:r>
      <w:proofErr w:type="spellEnd"/>
      <w:r w:rsidRPr="00342199">
        <w:rPr>
          <w:rFonts w:ascii="Arial" w:eastAsia="Times New Roman" w:hAnsi="Arial" w:cs="Arial"/>
          <w:sz w:val="17"/>
          <w:szCs w:val="17"/>
          <w:lang w:eastAsia="en-US"/>
        </w:rPr>
        <w:t xml:space="preserve"> Connection - </w:t>
      </w:r>
      <w:r w:rsidRPr="00342199">
        <w:rPr>
          <w:rFonts w:ascii="Arial" w:eastAsia="Times New Roman" w:hAnsi="Arial" w:cs="Arial"/>
          <w:i/>
          <w:iCs/>
          <w:sz w:val="17"/>
          <w:lang w:eastAsia="en-US"/>
        </w:rPr>
        <w:t xml:space="preserve">charges apply </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Luggage storage and assistance </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Local, NDD and IDD telephone access - </w:t>
      </w:r>
      <w:r w:rsidRPr="00342199">
        <w:rPr>
          <w:rFonts w:ascii="Arial" w:eastAsia="Times New Roman" w:hAnsi="Arial" w:cs="Arial"/>
          <w:i/>
          <w:iCs/>
          <w:sz w:val="17"/>
          <w:lang w:eastAsia="en-US"/>
        </w:rPr>
        <w:t>charges apply</w:t>
      </w:r>
      <w:r w:rsidRPr="00342199">
        <w:rPr>
          <w:rFonts w:ascii="Arial" w:eastAsia="Times New Roman" w:hAnsi="Arial" w:cs="Arial"/>
          <w:sz w:val="17"/>
          <w:szCs w:val="17"/>
          <w:lang w:eastAsia="en-US"/>
        </w:rPr>
        <w:t xml:space="preserve"> </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Hairdryer – </w:t>
      </w:r>
      <w:r w:rsidRPr="00342199">
        <w:rPr>
          <w:rFonts w:ascii="Arial" w:eastAsia="Times New Roman" w:hAnsi="Arial" w:cs="Arial"/>
          <w:i/>
          <w:iCs/>
          <w:sz w:val="17"/>
          <w:lang w:eastAsia="en-US"/>
        </w:rPr>
        <w:t>PHP500 refundable deposit</w:t>
      </w:r>
      <w:r w:rsidRPr="00342199">
        <w:rPr>
          <w:rFonts w:ascii="Arial" w:eastAsia="Times New Roman" w:hAnsi="Arial" w:cs="Arial"/>
          <w:sz w:val="17"/>
          <w:szCs w:val="17"/>
          <w:lang w:eastAsia="en-US"/>
        </w:rPr>
        <w:t xml:space="preserve"> </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Microwave oven (for serviced apartments only) - </w:t>
      </w:r>
      <w:r w:rsidRPr="00342199">
        <w:rPr>
          <w:rFonts w:ascii="Arial" w:eastAsia="Times New Roman" w:hAnsi="Arial" w:cs="Arial"/>
          <w:i/>
          <w:iCs/>
          <w:sz w:val="17"/>
          <w:lang w:eastAsia="en-US"/>
        </w:rPr>
        <w:t>upon request</w:t>
      </w:r>
      <w:r w:rsidRPr="00342199">
        <w:rPr>
          <w:rFonts w:ascii="Arial" w:eastAsia="Times New Roman" w:hAnsi="Arial" w:cs="Arial"/>
          <w:sz w:val="17"/>
          <w:szCs w:val="17"/>
          <w:lang w:eastAsia="en-US"/>
        </w:rPr>
        <w:t xml:space="preserve"> </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Basement parking - </w:t>
      </w:r>
      <w:r w:rsidRPr="00342199">
        <w:rPr>
          <w:rFonts w:ascii="Arial" w:eastAsia="Times New Roman" w:hAnsi="Arial" w:cs="Arial"/>
          <w:i/>
          <w:iCs/>
          <w:sz w:val="17"/>
          <w:lang w:eastAsia="en-US"/>
        </w:rPr>
        <w:t>charges apply</w:t>
      </w:r>
      <w:r w:rsidRPr="00342199">
        <w:rPr>
          <w:rFonts w:ascii="Arial" w:eastAsia="Times New Roman" w:hAnsi="Arial" w:cs="Arial"/>
          <w:sz w:val="17"/>
          <w:szCs w:val="17"/>
          <w:lang w:eastAsia="en-US"/>
        </w:rPr>
        <w:t xml:space="preserve"> </w:t>
      </w:r>
    </w:p>
    <w:p w:rsidR="00342199" w:rsidRPr="00342199" w:rsidRDefault="00342199" w:rsidP="00342199">
      <w:pPr>
        <w:numPr>
          <w:ilvl w:val="0"/>
          <w:numId w:val="29"/>
        </w:numPr>
        <w:shd w:val="clear" w:color="auto" w:fill="FFFFFF"/>
        <w:spacing w:before="100" w:beforeAutospacing="1" w:after="100" w:afterAutospacing="1" w:line="270" w:lineRule="atLeast"/>
        <w:rPr>
          <w:rFonts w:ascii="Arial" w:eastAsia="Times New Roman" w:hAnsi="Arial" w:cs="Arial"/>
          <w:sz w:val="17"/>
          <w:szCs w:val="17"/>
          <w:lang w:eastAsia="en-US"/>
        </w:rPr>
      </w:pPr>
      <w:r w:rsidRPr="00342199">
        <w:rPr>
          <w:rFonts w:ascii="Arial" w:eastAsia="Times New Roman" w:hAnsi="Arial" w:cs="Arial"/>
          <w:sz w:val="17"/>
          <w:szCs w:val="17"/>
          <w:lang w:eastAsia="en-US"/>
        </w:rPr>
        <w:t xml:space="preserve">Laundry services - </w:t>
      </w:r>
      <w:r w:rsidRPr="00342199">
        <w:rPr>
          <w:rFonts w:ascii="Arial" w:eastAsia="Times New Roman" w:hAnsi="Arial" w:cs="Arial"/>
          <w:i/>
          <w:iCs/>
          <w:sz w:val="17"/>
          <w:lang w:eastAsia="en-US"/>
        </w:rPr>
        <w:t>charges apply</w:t>
      </w:r>
      <w:r w:rsidRPr="00342199">
        <w:rPr>
          <w:rFonts w:ascii="Arial" w:eastAsia="Times New Roman" w:hAnsi="Arial" w:cs="Arial"/>
          <w:sz w:val="17"/>
          <w:szCs w:val="17"/>
          <w:lang w:eastAsia="en-US"/>
        </w:rPr>
        <w:t xml:space="preserve"> </w:t>
      </w:r>
    </w:p>
    <w:p w:rsidR="00C468EC" w:rsidRDefault="00C468EC" w:rsidP="00911ECF">
      <w:pPr>
        <w:spacing w:after="0" w:line="240" w:lineRule="auto"/>
        <w:rPr>
          <w:rFonts w:ascii="Cambria" w:hAnsi="Cambria"/>
        </w:rPr>
      </w:pPr>
    </w:p>
    <w:p w:rsidR="00750798" w:rsidRDefault="00750798" w:rsidP="00682466">
      <w:pPr>
        <w:jc w:val="both"/>
        <w:outlineLvl w:val="0"/>
        <w:rPr>
          <w:rFonts w:cstheme="minorHAnsi"/>
          <w:b/>
          <w:sz w:val="32"/>
          <w:szCs w:val="32"/>
          <w:u w:val="single"/>
        </w:rPr>
      </w:pPr>
    </w:p>
    <w:p w:rsidR="00D10F68" w:rsidRDefault="00ED4B81" w:rsidP="00ED4B81">
      <w:pPr>
        <w:jc w:val="both"/>
        <w:outlineLvl w:val="1"/>
        <w:rPr>
          <w:rFonts w:cstheme="minorHAnsi"/>
          <w:b/>
          <w:bCs/>
          <w:i/>
          <w:noProof/>
          <w:color w:val="000000" w:themeColor="text1"/>
          <w:sz w:val="28"/>
          <w:szCs w:val="28"/>
          <w:lang w:eastAsia="en-US"/>
        </w:rPr>
      </w:pPr>
      <w:r>
        <w:rPr>
          <w:rFonts w:cstheme="minorHAnsi"/>
          <w:b/>
          <w:bCs/>
          <w:i/>
          <w:noProof/>
          <w:color w:val="000000" w:themeColor="text1"/>
          <w:sz w:val="28"/>
          <w:szCs w:val="28"/>
          <w:lang w:eastAsia="en-US"/>
        </w:rPr>
        <w:tab/>
        <w:t xml:space="preserve">       </w:t>
      </w:r>
      <w:r w:rsidR="00DC7183">
        <w:rPr>
          <w:rFonts w:cstheme="minorHAnsi"/>
          <w:b/>
          <w:bCs/>
          <w:i/>
          <w:noProof/>
          <w:color w:val="000000" w:themeColor="text1"/>
          <w:sz w:val="28"/>
          <w:szCs w:val="28"/>
          <w:lang w:eastAsia="en-US"/>
        </w:rPr>
        <w:t>A</w:t>
      </w:r>
      <w:r>
        <w:rPr>
          <w:rFonts w:cstheme="minorHAnsi"/>
          <w:b/>
          <w:bCs/>
          <w:i/>
          <w:noProof/>
          <w:color w:val="000000" w:themeColor="text1"/>
          <w:sz w:val="28"/>
          <w:szCs w:val="28"/>
          <w:lang w:eastAsia="en-US"/>
        </w:rPr>
        <w:t xml:space="preserve">.  </w:t>
      </w:r>
      <w:r w:rsidR="00750798">
        <w:rPr>
          <w:rFonts w:cstheme="minorHAnsi"/>
          <w:b/>
          <w:bCs/>
          <w:i/>
          <w:noProof/>
          <w:color w:val="000000" w:themeColor="text1"/>
          <w:sz w:val="28"/>
          <w:szCs w:val="28"/>
          <w:lang w:eastAsia="en-US"/>
        </w:rPr>
        <w:t>Republiq</w:t>
      </w:r>
      <w:r w:rsidR="00D10F68">
        <w:rPr>
          <w:rFonts w:cstheme="minorHAnsi"/>
          <w:b/>
          <w:bCs/>
          <w:i/>
          <w:noProof/>
          <w:color w:val="000000" w:themeColor="text1"/>
          <w:sz w:val="28"/>
          <w:szCs w:val="28"/>
          <w:lang w:eastAsia="en-US"/>
        </w:rPr>
        <w:t xml:space="preserve">          </w:t>
      </w:r>
    </w:p>
    <w:p w:rsidR="00ED4B81" w:rsidRDefault="00D10F68" w:rsidP="00ED4B81">
      <w:pPr>
        <w:jc w:val="both"/>
        <w:outlineLvl w:val="1"/>
        <w:rPr>
          <w:rFonts w:cstheme="minorHAnsi"/>
          <w:b/>
          <w:bCs/>
          <w:i/>
          <w:noProof/>
          <w:color w:val="000000" w:themeColor="text1"/>
          <w:sz w:val="28"/>
          <w:szCs w:val="28"/>
          <w:lang w:eastAsia="en-US"/>
        </w:rPr>
      </w:pPr>
      <w:r>
        <w:rPr>
          <w:rFonts w:cstheme="minorHAnsi"/>
          <w:b/>
          <w:bCs/>
          <w:i/>
          <w:noProof/>
          <w:color w:val="000000" w:themeColor="text1"/>
          <w:sz w:val="28"/>
          <w:szCs w:val="28"/>
          <w:lang w:eastAsia="en-US"/>
        </w:rPr>
        <w:t xml:space="preserve">                                                  </w:t>
      </w:r>
      <w:r>
        <w:rPr>
          <w:rFonts w:cstheme="minorHAnsi"/>
          <w:b/>
          <w:bCs/>
          <w:i/>
          <w:noProof/>
          <w:color w:val="000000" w:themeColor="text1"/>
          <w:sz w:val="28"/>
          <w:szCs w:val="28"/>
          <w:lang w:eastAsia="zh-CN"/>
        </w:rPr>
        <w:drawing>
          <wp:inline distT="0" distB="0" distL="0" distR="0">
            <wp:extent cx="2080060" cy="87630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080060" cy="876300"/>
                    </a:xfrm>
                    <a:prstGeom prst="rect">
                      <a:avLst/>
                    </a:prstGeom>
                    <a:noFill/>
                    <a:ln w="9525">
                      <a:noFill/>
                      <a:miter lim="800000"/>
                      <a:headEnd/>
                      <a:tailEnd/>
                    </a:ln>
                  </pic:spPr>
                </pic:pic>
              </a:graphicData>
            </a:graphic>
          </wp:inline>
        </w:drawing>
      </w:r>
    </w:p>
    <w:p w:rsidR="00764952" w:rsidRDefault="00D10F68" w:rsidP="00ED4B81">
      <w:pPr>
        <w:jc w:val="both"/>
        <w:outlineLvl w:val="1"/>
        <w:rPr>
          <w:rFonts w:cstheme="minorHAnsi"/>
          <w:b/>
          <w:bCs/>
          <w:i/>
          <w:noProof/>
          <w:color w:val="000000" w:themeColor="text1"/>
          <w:sz w:val="28"/>
          <w:szCs w:val="28"/>
          <w:lang w:eastAsia="en-US"/>
        </w:rPr>
      </w:pPr>
      <w:r>
        <w:rPr>
          <w:rFonts w:cstheme="minorHAnsi"/>
          <w:b/>
          <w:bCs/>
          <w:i/>
          <w:noProof/>
          <w:color w:val="000000" w:themeColor="text1"/>
          <w:sz w:val="28"/>
          <w:szCs w:val="28"/>
          <w:lang w:eastAsia="zh-CN"/>
        </w:rPr>
        <w:drawing>
          <wp:anchor distT="0" distB="0" distL="114300" distR="114300" simplePos="0" relativeHeight="251730944" behindDoc="1" locked="0" layoutInCell="1" allowOverlap="1">
            <wp:simplePos x="0" y="0"/>
            <wp:positionH relativeFrom="column">
              <wp:posOffset>3467100</wp:posOffset>
            </wp:positionH>
            <wp:positionV relativeFrom="paragraph">
              <wp:posOffset>363855</wp:posOffset>
            </wp:positionV>
            <wp:extent cx="2390775" cy="1581150"/>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390775" cy="1581150"/>
                    </a:xfrm>
                    <a:prstGeom prst="rect">
                      <a:avLst/>
                    </a:prstGeom>
                    <a:noFill/>
                    <a:ln w="9525">
                      <a:noFill/>
                      <a:miter lim="800000"/>
                      <a:headEnd/>
                      <a:tailEnd/>
                    </a:ln>
                  </pic:spPr>
                </pic:pic>
              </a:graphicData>
            </a:graphic>
          </wp:anchor>
        </w:drawing>
      </w:r>
      <w:r w:rsidR="00750798">
        <w:rPr>
          <w:rFonts w:cstheme="minorHAnsi"/>
          <w:b/>
          <w:bCs/>
          <w:i/>
          <w:noProof/>
          <w:color w:val="000000" w:themeColor="text1"/>
          <w:sz w:val="28"/>
          <w:szCs w:val="28"/>
          <w:lang w:eastAsia="zh-CN"/>
        </w:rPr>
        <w:drawing>
          <wp:anchor distT="0" distB="0" distL="114300" distR="114300" simplePos="0" relativeHeight="251729920" behindDoc="1" locked="0" layoutInCell="1" allowOverlap="1">
            <wp:simplePos x="0" y="0"/>
            <wp:positionH relativeFrom="column">
              <wp:posOffset>514350</wp:posOffset>
            </wp:positionH>
            <wp:positionV relativeFrom="paragraph">
              <wp:posOffset>125730</wp:posOffset>
            </wp:positionV>
            <wp:extent cx="2781300" cy="2085975"/>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781300" cy="2085975"/>
                    </a:xfrm>
                    <a:prstGeom prst="rect">
                      <a:avLst/>
                    </a:prstGeom>
                    <a:noFill/>
                    <a:ln w="9525">
                      <a:noFill/>
                      <a:miter lim="800000"/>
                      <a:headEnd/>
                      <a:tailEnd/>
                    </a:ln>
                  </pic:spPr>
                </pic:pic>
              </a:graphicData>
            </a:graphic>
          </wp:anchor>
        </w:drawing>
      </w:r>
    </w:p>
    <w:p w:rsidR="00764952" w:rsidRDefault="00764952" w:rsidP="00ED4B81">
      <w:pPr>
        <w:jc w:val="both"/>
        <w:outlineLvl w:val="1"/>
        <w:rPr>
          <w:rFonts w:cstheme="minorHAnsi"/>
          <w:b/>
          <w:bCs/>
          <w:i/>
          <w:noProof/>
          <w:color w:val="000000" w:themeColor="text1"/>
          <w:sz w:val="28"/>
          <w:szCs w:val="28"/>
          <w:lang w:eastAsia="en-US"/>
        </w:rPr>
      </w:pPr>
      <w:r w:rsidRPr="00764952">
        <w:rPr>
          <w:rFonts w:cstheme="minorHAnsi"/>
          <w:b/>
          <w:bCs/>
          <w:i/>
          <w:noProof/>
          <w:color w:val="000000" w:themeColor="text1"/>
          <w:sz w:val="28"/>
          <w:szCs w:val="28"/>
          <w:lang w:eastAsia="en-US"/>
        </w:rPr>
        <w:t xml:space="preserve"> </w:t>
      </w:r>
    </w:p>
    <w:p w:rsidR="00764952" w:rsidRDefault="00764952" w:rsidP="00ED4B81">
      <w:pPr>
        <w:jc w:val="both"/>
        <w:outlineLvl w:val="1"/>
        <w:rPr>
          <w:rFonts w:cstheme="minorHAnsi"/>
          <w:b/>
          <w:bCs/>
          <w:i/>
          <w:noProof/>
          <w:color w:val="000000" w:themeColor="text1"/>
          <w:lang w:eastAsia="en-US"/>
        </w:rPr>
      </w:pPr>
    </w:p>
    <w:p w:rsidR="00750798" w:rsidRDefault="00750798" w:rsidP="00ED4B81">
      <w:pPr>
        <w:jc w:val="both"/>
        <w:outlineLvl w:val="1"/>
        <w:rPr>
          <w:rFonts w:cstheme="minorHAnsi"/>
          <w:b/>
          <w:bCs/>
          <w:i/>
          <w:noProof/>
          <w:color w:val="000000" w:themeColor="text1"/>
          <w:lang w:eastAsia="en-US"/>
        </w:rPr>
      </w:pPr>
    </w:p>
    <w:p w:rsidR="00750798" w:rsidRDefault="00750798" w:rsidP="00ED4B81">
      <w:pPr>
        <w:jc w:val="both"/>
        <w:outlineLvl w:val="1"/>
        <w:rPr>
          <w:rFonts w:cstheme="minorHAnsi"/>
          <w:b/>
          <w:bCs/>
          <w:i/>
          <w:noProof/>
          <w:color w:val="000000" w:themeColor="text1"/>
          <w:lang w:eastAsia="en-US"/>
        </w:rPr>
      </w:pPr>
    </w:p>
    <w:p w:rsidR="00750798" w:rsidRDefault="00750798" w:rsidP="00ED4B81">
      <w:pPr>
        <w:jc w:val="both"/>
        <w:outlineLvl w:val="1"/>
        <w:rPr>
          <w:rFonts w:cstheme="minorHAnsi"/>
          <w:b/>
          <w:bCs/>
          <w:i/>
          <w:noProof/>
          <w:color w:val="000000" w:themeColor="text1"/>
          <w:lang w:eastAsia="en-US"/>
        </w:rPr>
      </w:pPr>
    </w:p>
    <w:p w:rsidR="00750798" w:rsidRPr="00764952" w:rsidRDefault="00750798" w:rsidP="00ED4B81">
      <w:pPr>
        <w:jc w:val="both"/>
        <w:outlineLvl w:val="1"/>
        <w:rPr>
          <w:rFonts w:cstheme="minorHAnsi"/>
          <w:b/>
          <w:bCs/>
          <w:i/>
          <w:noProof/>
          <w:color w:val="000000" w:themeColor="text1"/>
          <w:lang w:eastAsia="en-US"/>
        </w:rPr>
      </w:pPr>
    </w:p>
    <w:p w:rsid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r w:rsidRPr="00750798">
        <w:rPr>
          <w:rFonts w:cstheme="minorHAnsi"/>
          <w:sz w:val="24"/>
          <w:szCs w:val="24"/>
        </w:rPr>
        <w:t xml:space="preserve">Located at Resorts World Manila, the premiere entertainment and gaming complex in </w:t>
      </w:r>
      <w:r>
        <w:rPr>
          <w:rFonts w:cstheme="minorHAnsi"/>
          <w:sz w:val="24"/>
          <w:szCs w:val="24"/>
        </w:rPr>
        <w:tab/>
      </w:r>
      <w:r w:rsidRPr="00750798">
        <w:rPr>
          <w:rFonts w:cstheme="minorHAnsi"/>
          <w:sz w:val="24"/>
          <w:szCs w:val="24"/>
        </w:rPr>
        <w:t>the</w:t>
      </w:r>
      <w:r>
        <w:rPr>
          <w:rFonts w:cstheme="minorHAnsi"/>
          <w:sz w:val="24"/>
          <w:szCs w:val="24"/>
        </w:rPr>
        <w:t xml:space="preserve"> </w:t>
      </w:r>
      <w:r w:rsidRPr="00750798">
        <w:rPr>
          <w:rFonts w:cstheme="minorHAnsi"/>
          <w:sz w:val="24"/>
          <w:szCs w:val="24"/>
        </w:rPr>
        <w:t xml:space="preserve">Philippines, REPUBLIQ CLUB is the number one nightlife destination in the country. </w:t>
      </w:r>
      <w:r>
        <w:rPr>
          <w:rFonts w:cstheme="minorHAnsi"/>
          <w:sz w:val="24"/>
          <w:szCs w:val="24"/>
        </w:rPr>
        <w:tab/>
      </w:r>
      <w:r w:rsidRPr="00750798">
        <w:rPr>
          <w:rFonts w:cstheme="minorHAnsi"/>
          <w:sz w:val="24"/>
          <w:szCs w:val="24"/>
        </w:rPr>
        <w:t>With</w:t>
      </w:r>
      <w:r>
        <w:rPr>
          <w:rFonts w:cstheme="minorHAnsi"/>
          <w:sz w:val="24"/>
          <w:szCs w:val="24"/>
        </w:rPr>
        <w:t xml:space="preserve"> </w:t>
      </w:r>
      <w:r w:rsidRPr="00750798">
        <w:rPr>
          <w:rFonts w:cstheme="minorHAnsi"/>
          <w:sz w:val="24"/>
          <w:szCs w:val="24"/>
        </w:rPr>
        <w:t xml:space="preserve">over thirteen thousand square feet of clubbing space, REPUBLIQ is one of the </w:t>
      </w:r>
      <w:r>
        <w:rPr>
          <w:rFonts w:cstheme="minorHAnsi"/>
          <w:sz w:val="24"/>
          <w:szCs w:val="24"/>
        </w:rPr>
        <w:tab/>
      </w:r>
      <w:r w:rsidRPr="00750798">
        <w:rPr>
          <w:rFonts w:cstheme="minorHAnsi"/>
          <w:sz w:val="24"/>
          <w:szCs w:val="24"/>
        </w:rPr>
        <w:t>biggest</w:t>
      </w:r>
      <w:r>
        <w:rPr>
          <w:rFonts w:cstheme="minorHAnsi"/>
          <w:sz w:val="24"/>
          <w:szCs w:val="24"/>
        </w:rPr>
        <w:t xml:space="preserve"> </w:t>
      </w:r>
      <w:r w:rsidRPr="00750798">
        <w:rPr>
          <w:rFonts w:cstheme="minorHAnsi"/>
          <w:sz w:val="24"/>
          <w:szCs w:val="24"/>
        </w:rPr>
        <w:t>dance clubs in Asia.</w:t>
      </w:r>
    </w:p>
    <w:p w:rsidR="00750798" w:rsidRPr="00750798" w:rsidRDefault="00750798" w:rsidP="00750798">
      <w:pPr>
        <w:autoSpaceDE w:val="0"/>
        <w:autoSpaceDN w:val="0"/>
        <w:adjustRightInd w:val="0"/>
        <w:spacing w:after="0" w:line="240" w:lineRule="auto"/>
        <w:jc w:val="both"/>
        <w:rPr>
          <w:rFonts w:cstheme="minorHAnsi"/>
          <w:sz w:val="24"/>
          <w:szCs w:val="24"/>
        </w:rPr>
      </w:pP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r w:rsidRPr="00750798">
        <w:rPr>
          <w:rFonts w:cstheme="minorHAnsi"/>
          <w:sz w:val="24"/>
          <w:szCs w:val="24"/>
        </w:rPr>
        <w:t>Since it’s opening in June 2010, REPUBLIQ has brought in the world’s biggest DJs</w:t>
      </w: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proofErr w:type="gramStart"/>
      <w:r w:rsidRPr="00750798">
        <w:rPr>
          <w:rFonts w:cstheme="minorHAnsi"/>
          <w:sz w:val="24"/>
          <w:szCs w:val="24"/>
        </w:rPr>
        <w:t>including</w:t>
      </w:r>
      <w:proofErr w:type="gramEnd"/>
      <w:r w:rsidRPr="00750798">
        <w:rPr>
          <w:rFonts w:cstheme="minorHAnsi"/>
          <w:sz w:val="24"/>
          <w:szCs w:val="24"/>
        </w:rPr>
        <w:t xml:space="preserve"> </w:t>
      </w:r>
      <w:proofErr w:type="spellStart"/>
      <w:r w:rsidRPr="00750798">
        <w:rPr>
          <w:rFonts w:cstheme="minorHAnsi"/>
          <w:sz w:val="24"/>
          <w:szCs w:val="24"/>
        </w:rPr>
        <w:t>Avicii</w:t>
      </w:r>
      <w:proofErr w:type="spellEnd"/>
      <w:r w:rsidRPr="00750798">
        <w:rPr>
          <w:rFonts w:cstheme="minorHAnsi"/>
          <w:sz w:val="24"/>
          <w:szCs w:val="24"/>
        </w:rPr>
        <w:t xml:space="preserve">, </w:t>
      </w:r>
      <w:proofErr w:type="spellStart"/>
      <w:r w:rsidRPr="00750798">
        <w:rPr>
          <w:rFonts w:cstheme="minorHAnsi"/>
          <w:sz w:val="24"/>
          <w:szCs w:val="24"/>
        </w:rPr>
        <w:t>Afrojack</w:t>
      </w:r>
      <w:proofErr w:type="spellEnd"/>
      <w:r w:rsidRPr="00750798">
        <w:rPr>
          <w:rFonts w:cstheme="minorHAnsi"/>
          <w:sz w:val="24"/>
          <w:szCs w:val="24"/>
        </w:rPr>
        <w:t xml:space="preserve">, </w:t>
      </w:r>
      <w:proofErr w:type="spellStart"/>
      <w:r w:rsidRPr="00750798">
        <w:rPr>
          <w:rFonts w:cstheme="minorHAnsi"/>
          <w:sz w:val="24"/>
          <w:szCs w:val="24"/>
        </w:rPr>
        <w:t>Fedde</w:t>
      </w:r>
      <w:proofErr w:type="spellEnd"/>
      <w:r w:rsidRPr="00750798">
        <w:rPr>
          <w:rFonts w:cstheme="minorHAnsi"/>
          <w:sz w:val="24"/>
          <w:szCs w:val="24"/>
        </w:rPr>
        <w:t xml:space="preserve"> Le Grand, </w:t>
      </w:r>
      <w:proofErr w:type="spellStart"/>
      <w:r w:rsidRPr="00750798">
        <w:rPr>
          <w:rFonts w:cstheme="minorHAnsi"/>
          <w:sz w:val="24"/>
          <w:szCs w:val="24"/>
        </w:rPr>
        <w:t>Kaskade</w:t>
      </w:r>
      <w:proofErr w:type="spellEnd"/>
      <w:r w:rsidRPr="00750798">
        <w:rPr>
          <w:rFonts w:cstheme="minorHAnsi"/>
          <w:sz w:val="24"/>
          <w:szCs w:val="24"/>
        </w:rPr>
        <w:t xml:space="preserve">, Calvin Harris, Ferry </w:t>
      </w:r>
      <w:proofErr w:type="spellStart"/>
      <w:r w:rsidRPr="00750798">
        <w:rPr>
          <w:rFonts w:cstheme="minorHAnsi"/>
          <w:sz w:val="24"/>
          <w:szCs w:val="24"/>
        </w:rPr>
        <w:t>Corsten</w:t>
      </w:r>
      <w:proofErr w:type="spellEnd"/>
      <w:r w:rsidRPr="00750798">
        <w:rPr>
          <w:rFonts w:cstheme="minorHAnsi"/>
          <w:sz w:val="24"/>
          <w:szCs w:val="24"/>
        </w:rPr>
        <w:t xml:space="preserve"> and</w:t>
      </w:r>
    </w:p>
    <w:p w:rsid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lastRenderedPageBreak/>
        <w:tab/>
      </w:r>
      <w:proofErr w:type="gramStart"/>
      <w:r w:rsidRPr="00750798">
        <w:rPr>
          <w:rFonts w:cstheme="minorHAnsi"/>
          <w:sz w:val="24"/>
          <w:szCs w:val="24"/>
        </w:rPr>
        <w:t xml:space="preserve">Benny </w:t>
      </w:r>
      <w:proofErr w:type="spellStart"/>
      <w:r w:rsidRPr="00750798">
        <w:rPr>
          <w:rFonts w:cstheme="minorHAnsi"/>
          <w:sz w:val="24"/>
          <w:szCs w:val="24"/>
        </w:rPr>
        <w:t>Benassi</w:t>
      </w:r>
      <w:proofErr w:type="spellEnd"/>
      <w:r w:rsidRPr="00750798">
        <w:rPr>
          <w:rFonts w:cstheme="minorHAnsi"/>
          <w:sz w:val="24"/>
          <w:szCs w:val="24"/>
        </w:rPr>
        <w:t xml:space="preserve"> among others.</w:t>
      </w:r>
      <w:proofErr w:type="gramEnd"/>
      <w:r w:rsidRPr="00750798">
        <w:rPr>
          <w:rFonts w:cstheme="minorHAnsi"/>
          <w:sz w:val="24"/>
          <w:szCs w:val="24"/>
        </w:rPr>
        <w:t xml:space="preserve"> Performing artists such as LMFAO, Far East Movement, </w:t>
      </w:r>
      <w:r>
        <w:rPr>
          <w:rFonts w:cstheme="minorHAnsi"/>
          <w:sz w:val="24"/>
          <w:szCs w:val="24"/>
        </w:rPr>
        <w:tab/>
      </w:r>
      <w:r w:rsidRPr="00750798">
        <w:rPr>
          <w:rFonts w:cstheme="minorHAnsi"/>
          <w:sz w:val="24"/>
          <w:szCs w:val="24"/>
        </w:rPr>
        <w:t>Jay</w:t>
      </w:r>
      <w:r>
        <w:rPr>
          <w:rFonts w:cstheme="minorHAnsi"/>
          <w:sz w:val="24"/>
          <w:szCs w:val="24"/>
        </w:rPr>
        <w:t xml:space="preserve"> </w:t>
      </w:r>
      <w:r w:rsidRPr="00750798">
        <w:rPr>
          <w:rFonts w:cstheme="minorHAnsi"/>
          <w:sz w:val="24"/>
          <w:szCs w:val="24"/>
        </w:rPr>
        <w:t>Sean, Dev and Lil Jon have also taken the stage.</w:t>
      </w:r>
    </w:p>
    <w:p w:rsidR="00750798" w:rsidRPr="00750798" w:rsidRDefault="00750798" w:rsidP="00750798">
      <w:pPr>
        <w:autoSpaceDE w:val="0"/>
        <w:autoSpaceDN w:val="0"/>
        <w:adjustRightInd w:val="0"/>
        <w:spacing w:after="0" w:line="240" w:lineRule="auto"/>
        <w:jc w:val="both"/>
        <w:rPr>
          <w:rFonts w:cstheme="minorHAnsi"/>
          <w:sz w:val="24"/>
          <w:szCs w:val="24"/>
        </w:rPr>
      </w:pP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r w:rsidRPr="00750798">
        <w:rPr>
          <w:rFonts w:cstheme="minorHAnsi"/>
          <w:sz w:val="24"/>
          <w:szCs w:val="24"/>
        </w:rPr>
        <w:t>Adorned with the most luxurious of furnishings and décor along with the latest sound,</w:t>
      </w: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proofErr w:type="gramStart"/>
      <w:r w:rsidRPr="00750798">
        <w:rPr>
          <w:rFonts w:cstheme="minorHAnsi"/>
          <w:sz w:val="24"/>
          <w:szCs w:val="24"/>
        </w:rPr>
        <w:t>lighting</w:t>
      </w:r>
      <w:proofErr w:type="gramEnd"/>
      <w:r w:rsidRPr="00750798">
        <w:rPr>
          <w:rFonts w:cstheme="minorHAnsi"/>
          <w:sz w:val="24"/>
          <w:szCs w:val="24"/>
        </w:rPr>
        <w:t xml:space="preserve"> and visual technology, REPUBLIQ promises its patrons a true world-class </w:t>
      </w:r>
      <w:r>
        <w:rPr>
          <w:rFonts w:cstheme="minorHAnsi"/>
          <w:sz w:val="24"/>
          <w:szCs w:val="24"/>
        </w:rPr>
        <w:tab/>
      </w:r>
      <w:r w:rsidRPr="00750798">
        <w:rPr>
          <w:rFonts w:cstheme="minorHAnsi"/>
          <w:sz w:val="24"/>
          <w:szCs w:val="24"/>
        </w:rPr>
        <w:t>clubbing</w:t>
      </w:r>
      <w:r>
        <w:rPr>
          <w:rFonts w:cstheme="minorHAnsi"/>
          <w:sz w:val="24"/>
          <w:szCs w:val="24"/>
        </w:rPr>
        <w:t xml:space="preserve"> </w:t>
      </w:r>
      <w:r w:rsidRPr="00750798">
        <w:rPr>
          <w:rFonts w:cstheme="minorHAnsi"/>
          <w:sz w:val="24"/>
          <w:szCs w:val="24"/>
        </w:rPr>
        <w:t>experience.</w:t>
      </w:r>
    </w:p>
    <w:p w:rsidR="00750798" w:rsidRDefault="00750798" w:rsidP="00750798">
      <w:pPr>
        <w:autoSpaceDE w:val="0"/>
        <w:autoSpaceDN w:val="0"/>
        <w:adjustRightInd w:val="0"/>
        <w:spacing w:after="0" w:line="240" w:lineRule="auto"/>
        <w:jc w:val="both"/>
        <w:rPr>
          <w:rFonts w:cstheme="minorHAnsi"/>
          <w:sz w:val="24"/>
          <w:szCs w:val="24"/>
        </w:rPr>
      </w:pP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r w:rsidRPr="00750798">
        <w:rPr>
          <w:rFonts w:cstheme="minorHAnsi"/>
          <w:sz w:val="24"/>
          <w:szCs w:val="24"/>
        </w:rPr>
        <w:t xml:space="preserve">Adjacent to the main dance hall is the Cabana Club, a separate clubbing space housing </w:t>
      </w:r>
      <w:r>
        <w:rPr>
          <w:rFonts w:cstheme="minorHAnsi"/>
          <w:sz w:val="24"/>
          <w:szCs w:val="24"/>
        </w:rPr>
        <w:tab/>
      </w:r>
      <w:r w:rsidRPr="00750798">
        <w:rPr>
          <w:rFonts w:cstheme="minorHAnsi"/>
          <w:sz w:val="24"/>
          <w:szCs w:val="24"/>
        </w:rPr>
        <w:t>seven</w:t>
      </w:r>
      <w:r>
        <w:rPr>
          <w:rFonts w:cstheme="minorHAnsi"/>
          <w:sz w:val="24"/>
          <w:szCs w:val="24"/>
        </w:rPr>
        <w:t xml:space="preserve"> </w:t>
      </w:r>
      <w:r w:rsidRPr="00750798">
        <w:rPr>
          <w:rFonts w:cstheme="minorHAnsi"/>
          <w:sz w:val="24"/>
          <w:szCs w:val="24"/>
        </w:rPr>
        <w:t xml:space="preserve">private rooms that will cater to only the most distinguished guests. An indoor </w:t>
      </w:r>
      <w:r>
        <w:rPr>
          <w:rFonts w:cstheme="minorHAnsi"/>
          <w:sz w:val="24"/>
          <w:szCs w:val="24"/>
        </w:rPr>
        <w:tab/>
      </w:r>
      <w:r w:rsidRPr="00750798">
        <w:rPr>
          <w:rFonts w:cstheme="minorHAnsi"/>
          <w:sz w:val="24"/>
          <w:szCs w:val="24"/>
        </w:rPr>
        <w:t>waterfall</w:t>
      </w:r>
      <w:r>
        <w:rPr>
          <w:rFonts w:cstheme="minorHAnsi"/>
          <w:sz w:val="24"/>
          <w:szCs w:val="24"/>
        </w:rPr>
        <w:t xml:space="preserve"> </w:t>
      </w:r>
      <w:r w:rsidRPr="00750798">
        <w:rPr>
          <w:rFonts w:cstheme="minorHAnsi"/>
          <w:sz w:val="24"/>
          <w:szCs w:val="24"/>
        </w:rPr>
        <w:t xml:space="preserve">behind the DJs booth acts as the main focal point of the room. Cabana Club </w:t>
      </w:r>
      <w:r>
        <w:rPr>
          <w:rFonts w:cstheme="minorHAnsi"/>
          <w:sz w:val="24"/>
          <w:szCs w:val="24"/>
        </w:rPr>
        <w:tab/>
      </w:r>
      <w:r w:rsidRPr="00750798">
        <w:rPr>
          <w:rFonts w:cstheme="minorHAnsi"/>
          <w:sz w:val="24"/>
          <w:szCs w:val="24"/>
        </w:rPr>
        <w:t>guests can</w:t>
      </w:r>
      <w:r>
        <w:rPr>
          <w:rFonts w:cstheme="minorHAnsi"/>
          <w:sz w:val="24"/>
          <w:szCs w:val="24"/>
        </w:rPr>
        <w:t xml:space="preserve"> </w:t>
      </w:r>
      <w:r w:rsidRPr="00750798">
        <w:rPr>
          <w:rFonts w:cstheme="minorHAnsi"/>
          <w:sz w:val="24"/>
          <w:szCs w:val="24"/>
        </w:rPr>
        <w:t xml:space="preserve">expect full service private rooms, each with its own restroom, LED TV, sound </w:t>
      </w:r>
      <w:r>
        <w:rPr>
          <w:rFonts w:cstheme="minorHAnsi"/>
          <w:sz w:val="24"/>
          <w:szCs w:val="24"/>
        </w:rPr>
        <w:tab/>
      </w:r>
      <w:r w:rsidRPr="00750798">
        <w:rPr>
          <w:rFonts w:cstheme="minorHAnsi"/>
          <w:sz w:val="24"/>
          <w:szCs w:val="24"/>
        </w:rPr>
        <w:t>system, and</w:t>
      </w:r>
      <w:r>
        <w:rPr>
          <w:rFonts w:cstheme="minorHAnsi"/>
          <w:sz w:val="24"/>
          <w:szCs w:val="24"/>
        </w:rPr>
        <w:t xml:space="preserve"> </w:t>
      </w:r>
      <w:proofErr w:type="spellStart"/>
      <w:r w:rsidRPr="00750798">
        <w:rPr>
          <w:rFonts w:cstheme="minorHAnsi"/>
          <w:sz w:val="24"/>
          <w:szCs w:val="24"/>
        </w:rPr>
        <w:t>minibar</w:t>
      </w:r>
      <w:proofErr w:type="spellEnd"/>
      <w:r w:rsidRPr="00750798">
        <w:rPr>
          <w:rFonts w:cstheme="minorHAnsi"/>
          <w:sz w:val="24"/>
          <w:szCs w:val="24"/>
        </w:rPr>
        <w:t xml:space="preserve"> as well as a dedicated host to attend to all clubbing needs.</w:t>
      </w:r>
    </w:p>
    <w:p w:rsidR="00750798" w:rsidRDefault="00750798" w:rsidP="00750798">
      <w:pPr>
        <w:autoSpaceDE w:val="0"/>
        <w:autoSpaceDN w:val="0"/>
        <w:adjustRightInd w:val="0"/>
        <w:spacing w:after="0" w:line="240" w:lineRule="auto"/>
        <w:jc w:val="both"/>
        <w:rPr>
          <w:rFonts w:cstheme="minorHAnsi"/>
          <w:sz w:val="24"/>
          <w:szCs w:val="24"/>
        </w:rPr>
      </w:pP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r w:rsidRPr="00750798">
        <w:rPr>
          <w:rFonts w:cstheme="minorHAnsi"/>
          <w:sz w:val="24"/>
          <w:szCs w:val="24"/>
        </w:rPr>
        <w:t>Website: www.republiqclub.com</w:t>
      </w:r>
    </w:p>
    <w:p w:rsidR="00750798" w:rsidRPr="00750798" w:rsidRDefault="00750798" w:rsidP="00750798">
      <w:pPr>
        <w:autoSpaceDE w:val="0"/>
        <w:autoSpaceDN w:val="0"/>
        <w:adjustRightInd w:val="0"/>
        <w:spacing w:after="0" w:line="240" w:lineRule="auto"/>
        <w:jc w:val="both"/>
        <w:rPr>
          <w:rFonts w:cstheme="minorHAnsi"/>
          <w:sz w:val="24"/>
          <w:szCs w:val="24"/>
        </w:rPr>
      </w:pPr>
      <w:r>
        <w:rPr>
          <w:rFonts w:cstheme="minorHAnsi"/>
          <w:sz w:val="24"/>
          <w:szCs w:val="24"/>
        </w:rPr>
        <w:tab/>
      </w:r>
      <w:proofErr w:type="spellStart"/>
      <w:r w:rsidRPr="00750798">
        <w:rPr>
          <w:rFonts w:cstheme="minorHAnsi"/>
          <w:sz w:val="24"/>
          <w:szCs w:val="24"/>
        </w:rPr>
        <w:t>Facebook</w:t>
      </w:r>
      <w:proofErr w:type="spellEnd"/>
      <w:r w:rsidRPr="00750798">
        <w:rPr>
          <w:rFonts w:cstheme="minorHAnsi"/>
          <w:sz w:val="24"/>
          <w:szCs w:val="24"/>
        </w:rPr>
        <w:t>: www.facebook.com/REPUBLIQ.CLUB</w:t>
      </w:r>
    </w:p>
    <w:p w:rsidR="00ED4B81" w:rsidRDefault="00750798" w:rsidP="00750798">
      <w:pPr>
        <w:jc w:val="both"/>
        <w:outlineLvl w:val="0"/>
        <w:rPr>
          <w:rFonts w:cstheme="minorHAnsi"/>
          <w:sz w:val="24"/>
          <w:szCs w:val="24"/>
        </w:rPr>
      </w:pPr>
      <w:r>
        <w:rPr>
          <w:rFonts w:cstheme="minorHAnsi"/>
          <w:sz w:val="24"/>
          <w:szCs w:val="24"/>
        </w:rPr>
        <w:tab/>
      </w:r>
      <w:r w:rsidRPr="00750798">
        <w:rPr>
          <w:rFonts w:cstheme="minorHAnsi"/>
          <w:sz w:val="24"/>
          <w:szCs w:val="24"/>
        </w:rPr>
        <w:t>Twitter: @REPUBLIQ_</w:t>
      </w:r>
    </w:p>
    <w:p w:rsidR="00D10F68" w:rsidRPr="00D10F68" w:rsidRDefault="00D10F68" w:rsidP="00D10F68">
      <w:pPr>
        <w:numPr>
          <w:ilvl w:val="0"/>
          <w:numId w:val="30"/>
        </w:numPr>
        <w:shd w:val="clear" w:color="auto" w:fill="FFB380"/>
        <w:tabs>
          <w:tab w:val="clear" w:pos="360"/>
          <w:tab w:val="num" w:pos="720"/>
          <w:tab w:val="left" w:pos="810"/>
        </w:tabs>
        <w:spacing w:before="100" w:beforeAutospacing="1" w:after="100" w:afterAutospacing="1" w:line="270" w:lineRule="atLeast"/>
        <w:ind w:left="720" w:firstLine="0"/>
        <w:rPr>
          <w:rFonts w:ascii="Arial" w:eastAsia="Times New Roman" w:hAnsi="Arial" w:cs="Arial"/>
          <w:sz w:val="17"/>
          <w:szCs w:val="17"/>
          <w:lang w:eastAsia="en-US"/>
        </w:rPr>
      </w:pPr>
      <w:r w:rsidRPr="00D10F68">
        <w:rPr>
          <w:rFonts w:ascii="Arial" w:eastAsia="Times New Roman" w:hAnsi="Arial" w:cs="Arial"/>
          <w:sz w:val="17"/>
          <w:szCs w:val="17"/>
          <w:lang w:eastAsia="en-US"/>
        </w:rPr>
        <w:t xml:space="preserve">Tel No:(+632) 856 1299 </w:t>
      </w:r>
    </w:p>
    <w:p w:rsidR="00D10F68" w:rsidRPr="00D10F68" w:rsidRDefault="00D10F68" w:rsidP="00D10F68">
      <w:pPr>
        <w:numPr>
          <w:ilvl w:val="0"/>
          <w:numId w:val="30"/>
        </w:numPr>
        <w:shd w:val="clear" w:color="auto" w:fill="FFB380"/>
        <w:spacing w:before="100" w:beforeAutospacing="1" w:after="100" w:afterAutospacing="1" w:line="270" w:lineRule="atLeast"/>
        <w:ind w:left="0" w:firstLine="720"/>
        <w:rPr>
          <w:rFonts w:ascii="Arial" w:eastAsia="Times New Roman" w:hAnsi="Arial" w:cs="Arial"/>
          <w:sz w:val="17"/>
          <w:szCs w:val="17"/>
          <w:lang w:eastAsia="en-US"/>
        </w:rPr>
      </w:pPr>
      <w:r w:rsidRPr="00D10F68">
        <w:rPr>
          <w:rFonts w:ascii="Arial" w:eastAsia="Times New Roman" w:hAnsi="Arial" w:cs="Arial"/>
          <w:sz w:val="17"/>
          <w:szCs w:val="17"/>
          <w:lang w:eastAsia="en-US"/>
        </w:rPr>
        <w:t xml:space="preserve">Operating </w:t>
      </w:r>
      <w:proofErr w:type="spellStart"/>
      <w:r w:rsidRPr="00D10F68">
        <w:rPr>
          <w:rFonts w:ascii="Arial" w:eastAsia="Times New Roman" w:hAnsi="Arial" w:cs="Arial"/>
          <w:sz w:val="17"/>
          <w:szCs w:val="17"/>
          <w:lang w:eastAsia="en-US"/>
        </w:rPr>
        <w:t>Hours</w:t>
      </w:r>
      <w:proofErr w:type="gramStart"/>
      <w:r w:rsidRPr="00D10F68">
        <w:rPr>
          <w:rFonts w:ascii="Arial" w:eastAsia="Times New Roman" w:hAnsi="Arial" w:cs="Arial"/>
          <w:sz w:val="17"/>
          <w:szCs w:val="17"/>
          <w:lang w:eastAsia="en-US"/>
        </w:rPr>
        <w:t>:Wild</w:t>
      </w:r>
      <w:proofErr w:type="spellEnd"/>
      <w:proofErr w:type="gramEnd"/>
      <w:r w:rsidRPr="00D10F68">
        <w:rPr>
          <w:rFonts w:ascii="Arial" w:eastAsia="Times New Roman" w:hAnsi="Arial" w:cs="Arial"/>
          <w:sz w:val="17"/>
          <w:szCs w:val="17"/>
          <w:lang w:eastAsia="en-US"/>
        </w:rPr>
        <w:t xml:space="preserve"> Wednesdays, Soiree Fridays and Pure Saturdays: 9:00 p.m. - 5:00 a.m. </w:t>
      </w:r>
    </w:p>
    <w:p w:rsidR="00ED4B81" w:rsidRPr="00D10F68" w:rsidRDefault="00D10F68" w:rsidP="00D10F68">
      <w:pPr>
        <w:numPr>
          <w:ilvl w:val="0"/>
          <w:numId w:val="30"/>
        </w:numPr>
        <w:shd w:val="clear" w:color="auto" w:fill="FFB380"/>
        <w:spacing w:before="100" w:beforeAutospacing="1" w:after="100" w:afterAutospacing="1" w:line="270" w:lineRule="atLeast"/>
        <w:ind w:left="0" w:firstLine="720"/>
        <w:rPr>
          <w:rFonts w:ascii="Arial" w:eastAsia="Times New Roman" w:hAnsi="Arial" w:cs="Arial"/>
          <w:sz w:val="17"/>
          <w:szCs w:val="17"/>
          <w:lang w:eastAsia="en-US"/>
        </w:rPr>
      </w:pPr>
      <w:r w:rsidRPr="00D10F68">
        <w:rPr>
          <w:rFonts w:ascii="Arial" w:eastAsia="Times New Roman" w:hAnsi="Arial" w:cs="Arial"/>
          <w:sz w:val="17"/>
          <w:szCs w:val="17"/>
          <w:lang w:eastAsia="en-US"/>
        </w:rPr>
        <w:t xml:space="preserve">Location: 2nd Level, Newport Mall </w:t>
      </w:r>
      <w:r w:rsidR="00060DF8" w:rsidRPr="00D10F68">
        <w:rPr>
          <w:rFonts w:cstheme="minorHAnsi"/>
          <w:b/>
          <w:bCs/>
          <w:i/>
          <w:noProof/>
          <w:color w:val="000000" w:themeColor="text1"/>
          <w:sz w:val="28"/>
          <w:szCs w:val="28"/>
          <w:lang w:eastAsia="en-US"/>
        </w:rPr>
        <w:tab/>
      </w:r>
      <w:r w:rsidR="00060DF8" w:rsidRPr="00D10F68">
        <w:rPr>
          <w:rFonts w:cstheme="minorHAnsi"/>
          <w:b/>
          <w:bCs/>
          <w:i/>
          <w:noProof/>
          <w:color w:val="000000" w:themeColor="text1"/>
          <w:sz w:val="28"/>
          <w:szCs w:val="28"/>
          <w:lang w:eastAsia="en-US"/>
        </w:rPr>
        <w:tab/>
      </w:r>
    </w:p>
    <w:p w:rsidR="00784974" w:rsidRDefault="003F0035" w:rsidP="00FB6B21">
      <w:pPr>
        <w:jc w:val="both"/>
        <w:outlineLvl w:val="0"/>
        <w:rPr>
          <w:rFonts w:cstheme="minorHAnsi"/>
          <w:b/>
          <w:sz w:val="32"/>
          <w:szCs w:val="32"/>
        </w:rPr>
      </w:pPr>
      <w:r w:rsidRPr="003F0035">
        <w:rPr>
          <w:rFonts w:cstheme="minorHAnsi"/>
          <w:b/>
          <w:sz w:val="32"/>
          <w:szCs w:val="32"/>
        </w:rPr>
        <w:tab/>
      </w:r>
    </w:p>
    <w:p w:rsidR="003F0035" w:rsidRPr="00FB6B21" w:rsidRDefault="003F0035" w:rsidP="00FB6B21">
      <w:pPr>
        <w:jc w:val="both"/>
        <w:outlineLvl w:val="0"/>
        <w:rPr>
          <w:rFonts w:cstheme="minorHAnsi"/>
          <w:b/>
          <w:sz w:val="32"/>
          <w:szCs w:val="32"/>
          <w:u w:val="single"/>
        </w:rPr>
      </w:pPr>
      <w:r w:rsidRPr="003F0035">
        <w:rPr>
          <w:rFonts w:cstheme="minorHAnsi"/>
          <w:b/>
          <w:i/>
          <w:sz w:val="28"/>
          <w:szCs w:val="28"/>
        </w:rPr>
        <w:t xml:space="preserve">  </w:t>
      </w:r>
      <w:r>
        <w:rPr>
          <w:rFonts w:cstheme="minorHAnsi"/>
          <w:b/>
          <w:i/>
          <w:sz w:val="28"/>
          <w:szCs w:val="28"/>
        </w:rPr>
        <w:t>A. Dance Wednesday</w:t>
      </w:r>
    </w:p>
    <w:p w:rsidR="004A354E" w:rsidRPr="00266330" w:rsidRDefault="00D10F68" w:rsidP="004A354E">
      <w:pPr>
        <w:pStyle w:val="ListParagraph"/>
        <w:ind w:left="1440"/>
        <w:jc w:val="both"/>
        <w:rPr>
          <w:rFonts w:cstheme="minorHAnsi"/>
          <w:sz w:val="24"/>
          <w:szCs w:val="24"/>
        </w:rPr>
      </w:pPr>
      <w:r>
        <w:rPr>
          <w:rFonts w:ascii="Arial" w:hAnsi="Arial" w:cs="Arial"/>
          <w:noProof/>
          <w:sz w:val="17"/>
          <w:szCs w:val="17"/>
          <w:lang w:eastAsia="zh-CN"/>
        </w:rPr>
        <w:drawing>
          <wp:inline distT="0" distB="0" distL="0" distR="0">
            <wp:extent cx="4572000" cy="1162050"/>
            <wp:effectExtent l="19050" t="0" r="0" b="0"/>
            <wp:docPr id="16" name="Picture 10" descr="Dance Wednes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ce Wednesdays"/>
                    <pic:cNvPicPr>
                      <a:picLocks noChangeAspect="1" noChangeArrowheads="1"/>
                    </pic:cNvPicPr>
                  </pic:nvPicPr>
                  <pic:blipFill>
                    <a:blip r:embed="rId14" cstate="print"/>
                    <a:srcRect/>
                    <a:stretch>
                      <a:fillRect/>
                    </a:stretch>
                  </pic:blipFill>
                  <pic:spPr bwMode="auto">
                    <a:xfrm>
                      <a:off x="0" y="0"/>
                      <a:ext cx="4572000" cy="1162050"/>
                    </a:xfrm>
                    <a:prstGeom prst="rect">
                      <a:avLst/>
                    </a:prstGeom>
                    <a:noFill/>
                    <a:ln w="9525">
                      <a:noFill/>
                      <a:miter lim="800000"/>
                      <a:headEnd/>
                      <a:tailEnd/>
                    </a:ln>
                  </pic:spPr>
                </pic:pic>
              </a:graphicData>
            </a:graphic>
          </wp:inline>
        </w:drawing>
      </w:r>
    </w:p>
    <w:p w:rsidR="00D10F68" w:rsidRPr="00D10F68" w:rsidRDefault="00D10F68" w:rsidP="00D10F68">
      <w:pPr>
        <w:shd w:val="clear" w:color="auto" w:fill="FFFFFF"/>
        <w:spacing w:before="100" w:beforeAutospacing="1" w:after="100" w:afterAutospacing="1" w:line="240" w:lineRule="auto"/>
        <w:rPr>
          <w:rFonts w:ascii="Arial" w:eastAsia="Times New Roman" w:hAnsi="Arial" w:cs="Arial"/>
          <w:sz w:val="17"/>
          <w:szCs w:val="17"/>
          <w:lang w:eastAsia="en-US"/>
        </w:rPr>
      </w:pPr>
      <w:r w:rsidRPr="00D10F68">
        <w:rPr>
          <w:rFonts w:ascii="Arial" w:eastAsia="Times New Roman" w:hAnsi="Arial" w:cs="Arial"/>
          <w:sz w:val="17"/>
          <w:szCs w:val="17"/>
          <w:lang w:eastAsia="en-US"/>
        </w:rPr>
        <w:t>Enjoy an evening of ballroom dancing and groove to the rhythm of the 60s, 70s and 80s as Resorts World Manila presents Dance Wednesdays.</w:t>
      </w:r>
    </w:p>
    <w:p w:rsidR="00D10F68" w:rsidRPr="00D10F68" w:rsidRDefault="00D10F68" w:rsidP="00D10F68">
      <w:pPr>
        <w:shd w:val="clear" w:color="auto" w:fill="FFFFFF"/>
        <w:spacing w:before="100" w:beforeAutospacing="1" w:after="100" w:afterAutospacing="1" w:line="240" w:lineRule="auto"/>
        <w:rPr>
          <w:rFonts w:ascii="Arial" w:eastAsia="Times New Roman" w:hAnsi="Arial" w:cs="Arial"/>
          <w:sz w:val="17"/>
          <w:szCs w:val="17"/>
          <w:lang w:eastAsia="en-US"/>
        </w:rPr>
      </w:pPr>
      <w:r w:rsidRPr="00D10F68">
        <w:rPr>
          <w:rFonts w:ascii="Arial" w:eastAsia="Times New Roman" w:hAnsi="Arial" w:cs="Arial"/>
          <w:sz w:val="17"/>
          <w:szCs w:val="17"/>
          <w:lang w:eastAsia="en-US"/>
        </w:rPr>
        <w:t xml:space="preserve">Join us every Wednesday as the Spirit of 67 livens up the dance floor at Bar 360, featuring </w:t>
      </w:r>
      <w:proofErr w:type="spellStart"/>
      <w:r w:rsidRPr="00D10F68">
        <w:rPr>
          <w:rFonts w:ascii="Arial" w:eastAsia="Times New Roman" w:hAnsi="Arial" w:cs="Arial"/>
          <w:sz w:val="17"/>
          <w:szCs w:val="17"/>
          <w:lang w:eastAsia="en-US"/>
        </w:rPr>
        <w:t>Kokoo</w:t>
      </w:r>
      <w:proofErr w:type="spellEnd"/>
      <w:r w:rsidRPr="00D10F68">
        <w:rPr>
          <w:rFonts w:ascii="Arial" w:eastAsia="Times New Roman" w:hAnsi="Arial" w:cs="Arial"/>
          <w:sz w:val="17"/>
          <w:szCs w:val="17"/>
          <w:lang w:eastAsia="en-US"/>
        </w:rPr>
        <w:t xml:space="preserve"> Gonzales, Zoe Zuniga, Charlie </w:t>
      </w:r>
      <w:proofErr w:type="spellStart"/>
      <w:r w:rsidRPr="00D10F68">
        <w:rPr>
          <w:rFonts w:ascii="Arial" w:eastAsia="Times New Roman" w:hAnsi="Arial" w:cs="Arial"/>
          <w:sz w:val="17"/>
          <w:szCs w:val="17"/>
          <w:lang w:eastAsia="en-US"/>
        </w:rPr>
        <w:t>Ysmael</w:t>
      </w:r>
      <w:proofErr w:type="spellEnd"/>
      <w:r w:rsidRPr="00D10F68">
        <w:rPr>
          <w:rFonts w:ascii="Arial" w:eastAsia="Times New Roman" w:hAnsi="Arial" w:cs="Arial"/>
          <w:sz w:val="17"/>
          <w:szCs w:val="17"/>
          <w:lang w:eastAsia="en-US"/>
        </w:rPr>
        <w:t xml:space="preserve">, and Tony </w:t>
      </w:r>
      <w:proofErr w:type="spellStart"/>
      <w:r w:rsidRPr="00D10F68">
        <w:rPr>
          <w:rFonts w:ascii="Arial" w:eastAsia="Times New Roman" w:hAnsi="Arial" w:cs="Arial"/>
          <w:sz w:val="17"/>
          <w:szCs w:val="17"/>
          <w:lang w:eastAsia="en-US"/>
        </w:rPr>
        <w:t>Sabalza</w:t>
      </w:r>
      <w:proofErr w:type="spellEnd"/>
      <w:r w:rsidRPr="00D10F68">
        <w:rPr>
          <w:rFonts w:ascii="Arial" w:eastAsia="Times New Roman" w:hAnsi="Arial" w:cs="Arial"/>
          <w:sz w:val="17"/>
          <w:szCs w:val="17"/>
          <w:lang w:eastAsia="en-US"/>
        </w:rPr>
        <w:t>. And to make sure you are grooving to every beat, dance instructors will be on the floor to help you with your moves. Party the night away and sing along with the Spirit of 67 only at Bar 360!</w:t>
      </w:r>
    </w:p>
    <w:p w:rsidR="00D10F68" w:rsidRDefault="00D10F68" w:rsidP="00D10F68">
      <w:pPr>
        <w:shd w:val="clear" w:color="auto" w:fill="FFFFFF"/>
        <w:spacing w:before="100" w:beforeAutospacing="1" w:after="100" w:afterAutospacing="1" w:line="240" w:lineRule="auto"/>
        <w:rPr>
          <w:rFonts w:ascii="Arial" w:eastAsia="Times New Roman" w:hAnsi="Arial" w:cs="Arial"/>
          <w:i/>
          <w:iCs/>
          <w:sz w:val="17"/>
          <w:lang w:eastAsia="en-US"/>
        </w:rPr>
      </w:pPr>
      <w:r w:rsidRPr="00D10F68">
        <w:rPr>
          <w:rFonts w:ascii="Arial" w:eastAsia="Times New Roman" w:hAnsi="Arial" w:cs="Arial"/>
          <w:i/>
          <w:iCs/>
          <w:sz w:val="17"/>
          <w:lang w:eastAsia="en-US"/>
        </w:rPr>
        <w:t>Call our Tourist/Visitor Hotline</w:t>
      </w:r>
      <w:proofErr w:type="gramStart"/>
      <w:r w:rsidRPr="00D10F68">
        <w:rPr>
          <w:rFonts w:ascii="Arial" w:eastAsia="Times New Roman" w:hAnsi="Arial" w:cs="Arial"/>
          <w:i/>
          <w:iCs/>
          <w:sz w:val="17"/>
          <w:lang w:eastAsia="en-US"/>
        </w:rPr>
        <w:t>:</w:t>
      </w:r>
      <w:proofErr w:type="gramEnd"/>
      <w:r w:rsidRPr="00D10F68">
        <w:rPr>
          <w:rFonts w:ascii="Arial" w:eastAsia="Times New Roman" w:hAnsi="Arial" w:cs="Arial"/>
          <w:i/>
          <w:iCs/>
          <w:sz w:val="17"/>
          <w:szCs w:val="17"/>
          <w:lang w:eastAsia="en-US"/>
        </w:rPr>
        <w:br/>
      </w:r>
      <w:r w:rsidRPr="00D10F68">
        <w:rPr>
          <w:rFonts w:ascii="Arial" w:eastAsia="Times New Roman" w:hAnsi="Arial" w:cs="Arial"/>
          <w:i/>
          <w:iCs/>
          <w:sz w:val="17"/>
          <w:lang w:eastAsia="en-US"/>
        </w:rPr>
        <w:t>(02)836-6333 | (02)908-8833</w:t>
      </w:r>
    </w:p>
    <w:p w:rsidR="003F0035" w:rsidRPr="00D10F68" w:rsidRDefault="003F0035" w:rsidP="00D10F68">
      <w:pPr>
        <w:shd w:val="clear" w:color="auto" w:fill="FFFFFF"/>
        <w:spacing w:before="100" w:beforeAutospacing="1" w:after="100" w:afterAutospacing="1" w:line="240" w:lineRule="auto"/>
        <w:rPr>
          <w:rFonts w:ascii="Arial" w:eastAsia="Times New Roman" w:hAnsi="Arial" w:cs="Arial"/>
          <w:sz w:val="17"/>
          <w:szCs w:val="17"/>
          <w:lang w:eastAsia="en-US"/>
        </w:rPr>
      </w:pPr>
    </w:p>
    <w:p w:rsidR="00784974" w:rsidRDefault="00FB6B21" w:rsidP="00F71AA4">
      <w:pPr>
        <w:pStyle w:val="ListParagraph"/>
        <w:jc w:val="both"/>
        <w:outlineLvl w:val="1"/>
        <w:rPr>
          <w:rFonts w:cstheme="minorHAnsi"/>
          <w:b/>
          <w:i/>
          <w:sz w:val="28"/>
          <w:szCs w:val="28"/>
        </w:rPr>
      </w:pPr>
      <w:r>
        <w:rPr>
          <w:rFonts w:cstheme="minorHAnsi"/>
          <w:b/>
          <w:i/>
          <w:sz w:val="28"/>
          <w:szCs w:val="28"/>
        </w:rPr>
        <w:t xml:space="preserve"> </w:t>
      </w:r>
    </w:p>
    <w:p w:rsidR="00F71AA4" w:rsidRDefault="00F71AA4" w:rsidP="00F71AA4">
      <w:pPr>
        <w:pStyle w:val="ListParagraph"/>
        <w:jc w:val="both"/>
        <w:outlineLvl w:val="1"/>
        <w:rPr>
          <w:rFonts w:cstheme="minorHAnsi"/>
          <w:b/>
          <w:i/>
          <w:sz w:val="28"/>
          <w:szCs w:val="28"/>
        </w:rPr>
      </w:pPr>
    </w:p>
    <w:p w:rsidR="004A2812" w:rsidRPr="00F71AA4" w:rsidRDefault="004A2812" w:rsidP="0059498A">
      <w:pPr>
        <w:pStyle w:val="ListParagraph"/>
        <w:ind w:firstLine="720"/>
        <w:jc w:val="both"/>
        <w:rPr>
          <w:rFonts w:cstheme="minorHAnsi"/>
          <w:i/>
          <w:color w:val="FF0000"/>
          <w:sz w:val="24"/>
          <w:szCs w:val="24"/>
        </w:rPr>
      </w:pPr>
    </w:p>
    <w:p w:rsidR="00F12F78" w:rsidRPr="00956AB1" w:rsidRDefault="00F12F78" w:rsidP="00C468EC">
      <w:pPr>
        <w:pStyle w:val="ListParagraph"/>
        <w:ind w:left="360"/>
        <w:jc w:val="both"/>
        <w:outlineLvl w:val="0"/>
        <w:rPr>
          <w:rFonts w:cstheme="minorHAnsi"/>
          <w:b/>
          <w:color w:val="FF0000"/>
          <w:sz w:val="32"/>
          <w:szCs w:val="32"/>
        </w:rPr>
      </w:pPr>
      <w:r w:rsidRPr="00F12F78">
        <w:rPr>
          <w:rFonts w:cstheme="minorHAnsi"/>
          <w:b/>
          <w:color w:val="000000" w:themeColor="text1"/>
          <w:sz w:val="32"/>
          <w:szCs w:val="32"/>
        </w:rPr>
        <w:t>A. Membership Corner</w:t>
      </w:r>
    </w:p>
    <w:p w:rsidR="00156C8C" w:rsidRDefault="00156C8C" w:rsidP="00C468EC">
      <w:pPr>
        <w:pStyle w:val="ListParagraph"/>
        <w:ind w:left="360"/>
        <w:jc w:val="both"/>
        <w:outlineLvl w:val="0"/>
        <w:rPr>
          <w:rFonts w:cstheme="minorHAnsi"/>
          <w:color w:val="000000" w:themeColor="text1"/>
          <w:sz w:val="20"/>
          <w:szCs w:val="20"/>
        </w:rPr>
      </w:pPr>
    </w:p>
    <w:p w:rsidR="00156C8C" w:rsidRPr="00156C8C" w:rsidRDefault="00156C8C" w:rsidP="00C468EC">
      <w:pPr>
        <w:pStyle w:val="ListParagraph"/>
        <w:ind w:left="360"/>
        <w:jc w:val="both"/>
        <w:outlineLvl w:val="0"/>
        <w:rPr>
          <w:rFonts w:cstheme="minorHAnsi"/>
          <w:color w:val="000000" w:themeColor="text1"/>
          <w:sz w:val="20"/>
          <w:szCs w:val="20"/>
          <w:u w:val="single"/>
        </w:rPr>
      </w:pPr>
      <w:r w:rsidRPr="00156C8C">
        <w:rPr>
          <w:rFonts w:cstheme="minorHAnsi"/>
          <w:color w:val="000000" w:themeColor="text1"/>
          <w:sz w:val="20"/>
          <w:szCs w:val="20"/>
          <w:u w:val="single"/>
        </w:rPr>
        <w:t>I. Benefits:</w:t>
      </w:r>
    </w:p>
    <w:p w:rsidR="00F12F78" w:rsidRPr="00156C8C" w:rsidRDefault="00156C8C" w:rsidP="00156C8C">
      <w:pPr>
        <w:ind w:left="720"/>
        <w:jc w:val="both"/>
        <w:outlineLvl w:val="0"/>
        <w:rPr>
          <w:rFonts w:cstheme="minorHAnsi"/>
          <w:color w:val="000000" w:themeColor="text1"/>
          <w:sz w:val="20"/>
          <w:szCs w:val="20"/>
        </w:rPr>
      </w:pPr>
      <w:r w:rsidRPr="00156C8C">
        <w:rPr>
          <w:rFonts w:cstheme="minorHAnsi"/>
          <w:color w:val="000000" w:themeColor="text1"/>
          <w:sz w:val="20"/>
          <w:szCs w:val="20"/>
        </w:rPr>
        <w:t>A</w:t>
      </w:r>
      <w:r w:rsidR="00F12F78" w:rsidRPr="00156C8C">
        <w:rPr>
          <w:rFonts w:cstheme="minorHAnsi"/>
          <w:color w:val="000000" w:themeColor="text1"/>
          <w:sz w:val="20"/>
          <w:szCs w:val="20"/>
        </w:rPr>
        <w:t>. Earn Points from:</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Table Games </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Slots Games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Other ongoing promotions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t>*Note: You earn GP ("</w:t>
      </w:r>
      <w:proofErr w:type="spellStart"/>
      <w:r w:rsidR="00F12F78" w:rsidRPr="00156C8C">
        <w:rPr>
          <w:rFonts w:cstheme="minorHAnsi"/>
          <w:color w:val="000000" w:themeColor="text1"/>
          <w:sz w:val="20"/>
          <w:szCs w:val="20"/>
        </w:rPr>
        <w:t>Genting</w:t>
      </w:r>
      <w:proofErr w:type="spellEnd"/>
      <w:r w:rsidR="00F12F78" w:rsidRPr="00156C8C">
        <w:rPr>
          <w:rFonts w:cstheme="minorHAnsi"/>
          <w:color w:val="000000" w:themeColor="text1"/>
          <w:sz w:val="20"/>
          <w:szCs w:val="20"/>
        </w:rPr>
        <w:t xml:space="preserve"> Points") every time you use your Membership Card to play at the Table </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t>Games and Slots Games in RWM. You may earn points also by participating in other ongoing promotions.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Use Points earned to Redeem for:</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Selected Food and Beverages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Exclusive Invitations to special events and celebrations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Recognition and acceptance at Resorts World Manila and selected </w:t>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Merchants at the Newport Mall</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Enjoy discounts for ongoing promotions at participating outlets in RWM </w:t>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and Newport Mall (refer to </w:t>
      </w:r>
      <w:r w:rsidR="00F12F78" w:rsidRPr="00156C8C">
        <w:rPr>
          <w:rFonts w:cstheme="minorHAnsi"/>
          <w:color w:val="000000" w:themeColor="text1"/>
          <w:sz w:val="20"/>
          <w:szCs w:val="20"/>
        </w:rPr>
        <w:tab/>
        <w:t>flyers and posters for details)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Other Selected Services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*Note: Remember to present your Membership Card to earn GP.</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Easy steps to earn GP and </w:t>
      </w:r>
      <w:proofErr w:type="gramStart"/>
      <w:r w:rsidR="00F12F78" w:rsidRPr="00156C8C">
        <w:rPr>
          <w:rFonts w:cstheme="minorHAnsi"/>
          <w:color w:val="000000" w:themeColor="text1"/>
          <w:sz w:val="20"/>
          <w:szCs w:val="20"/>
        </w:rPr>
        <w:t>Redeem</w:t>
      </w:r>
      <w:proofErr w:type="gramEnd"/>
      <w:r w:rsidR="00F12F78" w:rsidRPr="00156C8C">
        <w:rPr>
          <w:rFonts w:cstheme="minorHAnsi"/>
          <w:color w:val="000000" w:themeColor="text1"/>
          <w:sz w:val="20"/>
          <w:szCs w:val="20"/>
        </w:rPr>
        <w:t xml:space="preserve"> your benefits and privileges:</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Step 1</w:t>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Present your Membership Card on the spot when playing at the Casino </w:t>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Table Games OR insert your Membership card when playing </w:t>
      </w:r>
      <w:proofErr w:type="gramStart"/>
      <w:r w:rsidR="00F12F78" w:rsidRPr="00156C8C">
        <w:rPr>
          <w:rFonts w:cstheme="minorHAnsi"/>
          <w:color w:val="000000" w:themeColor="text1"/>
          <w:sz w:val="20"/>
          <w:szCs w:val="20"/>
        </w:rPr>
        <w:t>Slots  Games</w:t>
      </w:r>
      <w:proofErr w:type="gramEnd"/>
      <w:r w:rsidR="00F12F78" w:rsidRPr="00156C8C">
        <w:rPr>
          <w:rFonts w:cstheme="minorHAnsi"/>
          <w:color w:val="000000" w:themeColor="text1"/>
          <w:sz w:val="20"/>
          <w:szCs w:val="20"/>
        </w:rPr>
        <w:t>.</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Step 2</w:t>
      </w:r>
      <w:r w:rsidR="00F12F78" w:rsidRPr="00156C8C">
        <w:rPr>
          <w:rFonts w:cstheme="minorHAnsi"/>
          <w:color w:val="000000" w:themeColor="text1"/>
          <w:sz w:val="20"/>
          <w:szCs w:val="20"/>
        </w:rPr>
        <w:tab/>
      </w:r>
      <w:r w:rsidR="00F12F78" w:rsidRPr="00156C8C">
        <w:rPr>
          <w:rFonts w:cstheme="minorHAnsi"/>
          <w:color w:val="000000" w:themeColor="text1"/>
          <w:sz w:val="20"/>
          <w:szCs w:val="20"/>
        </w:rPr>
        <w:cr/>
      </w:r>
      <w:r w:rsidR="00F12F78" w:rsidRPr="00156C8C">
        <w:rPr>
          <w:rFonts w:cstheme="minorHAnsi"/>
          <w:color w:val="000000" w:themeColor="text1"/>
          <w:sz w:val="20"/>
          <w:szCs w:val="20"/>
        </w:rPr>
        <w:tab/>
      </w:r>
      <w:r w:rsidR="00F12F78" w:rsidRPr="00156C8C">
        <w:rPr>
          <w:rFonts w:cstheme="minorHAnsi"/>
          <w:color w:val="000000" w:themeColor="text1"/>
          <w:sz w:val="20"/>
          <w:szCs w:val="20"/>
        </w:rPr>
        <w:tab/>
        <w:t xml:space="preserve">For utilizing GP, present your Membership Card on the spot in participating outlets. </w:t>
      </w:r>
    </w:p>
    <w:p w:rsidR="00F12F78" w:rsidRDefault="00F12F78" w:rsidP="00C468EC">
      <w:pPr>
        <w:pStyle w:val="ListParagraph"/>
        <w:ind w:left="360"/>
        <w:jc w:val="both"/>
        <w:outlineLvl w:val="0"/>
        <w:rPr>
          <w:rFonts w:cstheme="minorHAnsi"/>
          <w:color w:val="000000" w:themeColor="text1"/>
          <w:sz w:val="20"/>
          <w:szCs w:val="20"/>
        </w:rPr>
      </w:pPr>
      <w:r>
        <w:rPr>
          <w:rFonts w:cstheme="minorHAnsi"/>
          <w:color w:val="000000" w:themeColor="text1"/>
          <w:sz w:val="20"/>
          <w:szCs w:val="20"/>
        </w:rPr>
        <w:tab/>
      </w:r>
      <w:r>
        <w:rPr>
          <w:rFonts w:cstheme="minorHAnsi"/>
          <w:color w:val="000000" w:themeColor="text1"/>
          <w:sz w:val="20"/>
          <w:szCs w:val="20"/>
        </w:rPr>
        <w:tab/>
        <w:t xml:space="preserve">An </w:t>
      </w:r>
      <w:r w:rsidRPr="00F12F78">
        <w:rPr>
          <w:rFonts w:cstheme="minorHAnsi"/>
          <w:color w:val="000000" w:themeColor="text1"/>
          <w:sz w:val="20"/>
          <w:szCs w:val="20"/>
        </w:rPr>
        <w:t>acknowledgement</w:t>
      </w:r>
      <w:r>
        <w:rPr>
          <w:rFonts w:cstheme="minorHAnsi"/>
          <w:color w:val="000000" w:themeColor="text1"/>
          <w:sz w:val="20"/>
          <w:szCs w:val="20"/>
        </w:rPr>
        <w:t xml:space="preserve"> receipt will be printed </w:t>
      </w:r>
      <w:proofErr w:type="spellStart"/>
      <w:r>
        <w:rPr>
          <w:rFonts w:cstheme="minorHAnsi"/>
          <w:color w:val="000000" w:themeColor="text1"/>
          <w:sz w:val="20"/>
          <w:szCs w:val="20"/>
        </w:rPr>
        <w:t>out</w:t>
      </w:r>
      <w:r w:rsidRPr="00F12F78">
        <w:rPr>
          <w:rFonts w:cstheme="minorHAnsi"/>
          <w:color w:val="000000" w:themeColor="text1"/>
          <w:sz w:val="20"/>
          <w:szCs w:val="20"/>
        </w:rPr>
        <w:t>for</w:t>
      </w:r>
      <w:proofErr w:type="spellEnd"/>
      <w:r w:rsidRPr="00F12F78">
        <w:rPr>
          <w:rFonts w:cstheme="minorHAnsi"/>
          <w:color w:val="000000" w:themeColor="text1"/>
          <w:sz w:val="20"/>
          <w:szCs w:val="20"/>
        </w:rPr>
        <w:t xml:space="preserve"> signature. Please indicate the same </w:t>
      </w:r>
    </w:p>
    <w:p w:rsidR="00156C8C" w:rsidRDefault="00F12F78" w:rsidP="00C468EC">
      <w:pPr>
        <w:pStyle w:val="ListParagraph"/>
        <w:ind w:left="360"/>
        <w:jc w:val="both"/>
        <w:outlineLvl w:val="0"/>
        <w:rPr>
          <w:rFonts w:cstheme="minorHAnsi"/>
          <w:color w:val="000000" w:themeColor="text1"/>
          <w:sz w:val="20"/>
          <w:szCs w:val="20"/>
        </w:rPr>
      </w:pPr>
      <w:r>
        <w:rPr>
          <w:rFonts w:cstheme="minorHAnsi"/>
          <w:color w:val="000000" w:themeColor="text1"/>
          <w:sz w:val="20"/>
          <w:szCs w:val="20"/>
        </w:rPr>
        <w:t xml:space="preserve">                        </w:t>
      </w:r>
      <w:proofErr w:type="gramStart"/>
      <w:r w:rsidRPr="00F12F78">
        <w:rPr>
          <w:rFonts w:cstheme="minorHAnsi"/>
          <w:color w:val="000000" w:themeColor="text1"/>
          <w:sz w:val="20"/>
          <w:szCs w:val="20"/>
        </w:rPr>
        <w:t>signatu</w:t>
      </w:r>
      <w:r>
        <w:rPr>
          <w:rFonts w:cstheme="minorHAnsi"/>
          <w:color w:val="000000" w:themeColor="text1"/>
          <w:sz w:val="20"/>
          <w:szCs w:val="20"/>
        </w:rPr>
        <w:t>re</w:t>
      </w:r>
      <w:proofErr w:type="gramEnd"/>
      <w:r>
        <w:rPr>
          <w:rFonts w:cstheme="minorHAnsi"/>
          <w:color w:val="000000" w:themeColor="text1"/>
          <w:sz w:val="20"/>
          <w:szCs w:val="20"/>
        </w:rPr>
        <w:t xml:space="preserve"> as shown on the back of</w:t>
      </w:r>
      <w:r w:rsidRPr="00F12F78">
        <w:rPr>
          <w:rFonts w:cstheme="minorHAnsi"/>
          <w:color w:val="000000" w:themeColor="text1"/>
          <w:sz w:val="20"/>
          <w:szCs w:val="20"/>
        </w:rPr>
        <w:t xml:space="preserve"> your card.</w:t>
      </w:r>
      <w:r w:rsidRPr="00F12F78">
        <w:rPr>
          <w:rFonts w:cstheme="minorHAnsi"/>
          <w:color w:val="000000" w:themeColor="text1"/>
          <w:sz w:val="20"/>
          <w:szCs w:val="20"/>
        </w:rPr>
        <w:cr/>
      </w:r>
    </w:p>
    <w:p w:rsidR="00156C8C" w:rsidRPr="00156C8C" w:rsidRDefault="00156C8C" w:rsidP="00C468EC">
      <w:pPr>
        <w:pStyle w:val="ListParagraph"/>
        <w:ind w:left="360"/>
        <w:jc w:val="both"/>
        <w:outlineLvl w:val="0"/>
        <w:rPr>
          <w:rFonts w:cstheme="minorHAnsi"/>
          <w:color w:val="000000" w:themeColor="text1"/>
          <w:sz w:val="20"/>
          <w:szCs w:val="20"/>
          <w:u w:val="single"/>
        </w:rPr>
      </w:pPr>
      <w:r w:rsidRPr="00156C8C">
        <w:rPr>
          <w:rFonts w:cstheme="minorHAnsi"/>
          <w:color w:val="000000" w:themeColor="text1"/>
          <w:sz w:val="20"/>
          <w:szCs w:val="20"/>
          <w:u w:val="single"/>
        </w:rPr>
        <w:t>II. Earning Points</w:t>
      </w:r>
    </w:p>
    <w:p w:rsidR="00C468EC" w:rsidRDefault="00156C8C" w:rsidP="00C468EC">
      <w:pPr>
        <w:pStyle w:val="ListParagraph"/>
        <w:ind w:left="360"/>
        <w:jc w:val="both"/>
        <w:outlineLvl w:val="0"/>
        <w:rPr>
          <w:rFonts w:cstheme="minorHAnsi"/>
          <w:color w:val="000000" w:themeColor="text1"/>
          <w:sz w:val="20"/>
          <w:szCs w:val="20"/>
        </w:rPr>
      </w:pPr>
      <w:r w:rsidRPr="00156C8C">
        <w:rPr>
          <w:rFonts w:cstheme="minorHAnsi"/>
          <w:color w:val="000000" w:themeColor="text1"/>
          <w:sz w:val="20"/>
          <w:szCs w:val="20"/>
        </w:rPr>
        <w:t>You can earn g</w:t>
      </w:r>
      <w:r>
        <w:rPr>
          <w:rFonts w:cstheme="minorHAnsi"/>
          <w:color w:val="000000" w:themeColor="text1"/>
          <w:sz w:val="20"/>
          <w:szCs w:val="20"/>
        </w:rPr>
        <w:t xml:space="preserve">aming points every time you use </w:t>
      </w:r>
      <w:r w:rsidRPr="00156C8C">
        <w:rPr>
          <w:rFonts w:cstheme="minorHAnsi"/>
          <w:color w:val="000000" w:themeColor="text1"/>
          <w:sz w:val="20"/>
          <w:szCs w:val="20"/>
        </w:rPr>
        <w:t xml:space="preserve">your membership card to play table games and </w:t>
      </w:r>
      <w:proofErr w:type="gramStart"/>
      <w:r w:rsidRPr="00156C8C">
        <w:rPr>
          <w:rFonts w:cstheme="minorHAnsi"/>
          <w:color w:val="000000" w:themeColor="text1"/>
          <w:sz w:val="20"/>
          <w:szCs w:val="20"/>
        </w:rPr>
        <w:t xml:space="preserve">slot </w:t>
      </w:r>
      <w:r w:rsidRPr="00156C8C">
        <w:rPr>
          <w:rFonts w:cstheme="minorHAnsi"/>
          <w:color w:val="000000" w:themeColor="text1"/>
          <w:sz w:val="20"/>
          <w:szCs w:val="20"/>
        </w:rPr>
        <w:cr/>
        <w:t>machines</w:t>
      </w:r>
      <w:proofErr w:type="gramEnd"/>
      <w:r w:rsidRPr="00156C8C">
        <w:rPr>
          <w:rFonts w:cstheme="minorHAnsi"/>
          <w:color w:val="000000" w:themeColor="text1"/>
          <w:sz w:val="20"/>
          <w:szCs w:val="20"/>
        </w:rPr>
        <w:t xml:space="preserve"> inside the casino.</w:t>
      </w:r>
      <w:r w:rsidRPr="00156C8C">
        <w:rPr>
          <w:rFonts w:cstheme="minorHAnsi"/>
          <w:color w:val="000000" w:themeColor="text1"/>
          <w:sz w:val="20"/>
          <w:szCs w:val="20"/>
        </w:rPr>
        <w:cr/>
      </w:r>
      <w:r w:rsidRPr="00156C8C">
        <w:rPr>
          <w:rFonts w:cstheme="minorHAnsi"/>
          <w:color w:val="000000" w:themeColor="text1"/>
          <w:sz w:val="20"/>
          <w:szCs w:val="20"/>
        </w:rPr>
        <w:tab/>
      </w:r>
      <w:r w:rsidRPr="00156C8C">
        <w:rPr>
          <w:rFonts w:cstheme="minorHAnsi"/>
          <w:color w:val="000000" w:themeColor="text1"/>
          <w:sz w:val="20"/>
          <w:szCs w:val="20"/>
        </w:rPr>
        <w:cr/>
        <w:t xml:space="preserve">Whenever you play a </w:t>
      </w:r>
      <w:r>
        <w:rPr>
          <w:rFonts w:cstheme="minorHAnsi"/>
          <w:color w:val="000000" w:themeColor="text1"/>
          <w:sz w:val="20"/>
          <w:szCs w:val="20"/>
        </w:rPr>
        <w:t xml:space="preserve">table game, always remember to </w:t>
      </w:r>
      <w:r w:rsidRPr="00156C8C">
        <w:rPr>
          <w:rFonts w:cstheme="minorHAnsi"/>
          <w:color w:val="000000" w:themeColor="text1"/>
          <w:sz w:val="20"/>
          <w:szCs w:val="20"/>
        </w:rPr>
        <w:t xml:space="preserve">present your card to the dealer to earn your </w:t>
      </w:r>
      <w:proofErr w:type="gramStart"/>
      <w:r w:rsidRPr="00156C8C">
        <w:rPr>
          <w:rFonts w:cstheme="minorHAnsi"/>
          <w:color w:val="000000" w:themeColor="text1"/>
          <w:sz w:val="20"/>
          <w:szCs w:val="20"/>
        </w:rPr>
        <w:t xml:space="preserve">gaming </w:t>
      </w:r>
      <w:r w:rsidRPr="00156C8C">
        <w:rPr>
          <w:rFonts w:cstheme="minorHAnsi"/>
          <w:color w:val="000000" w:themeColor="text1"/>
          <w:sz w:val="20"/>
          <w:szCs w:val="20"/>
        </w:rPr>
        <w:cr/>
        <w:t>points</w:t>
      </w:r>
      <w:proofErr w:type="gramEnd"/>
      <w:r w:rsidRPr="00156C8C">
        <w:rPr>
          <w:rFonts w:cstheme="minorHAnsi"/>
          <w:color w:val="000000" w:themeColor="text1"/>
          <w:sz w:val="20"/>
          <w:szCs w:val="20"/>
        </w:rPr>
        <w:cr/>
      </w:r>
      <w:r w:rsidRPr="00156C8C">
        <w:rPr>
          <w:rFonts w:cstheme="minorHAnsi"/>
          <w:color w:val="000000" w:themeColor="text1"/>
          <w:sz w:val="20"/>
          <w:szCs w:val="20"/>
        </w:rPr>
        <w:cr/>
        <w:t>Your card can be u</w:t>
      </w:r>
      <w:r>
        <w:rPr>
          <w:rFonts w:cstheme="minorHAnsi"/>
          <w:color w:val="000000" w:themeColor="text1"/>
          <w:sz w:val="20"/>
          <w:szCs w:val="20"/>
        </w:rPr>
        <w:t xml:space="preserve">sed on any slot machine in the </w:t>
      </w:r>
      <w:r w:rsidRPr="00156C8C">
        <w:rPr>
          <w:rFonts w:cstheme="minorHAnsi"/>
          <w:color w:val="000000" w:themeColor="text1"/>
          <w:sz w:val="20"/>
          <w:szCs w:val="20"/>
        </w:rPr>
        <w:t xml:space="preserve">casino. Gaming points will be automatically </w:t>
      </w:r>
      <w:proofErr w:type="gramStart"/>
      <w:r w:rsidRPr="00156C8C">
        <w:rPr>
          <w:rFonts w:cstheme="minorHAnsi"/>
          <w:color w:val="000000" w:themeColor="text1"/>
          <w:sz w:val="20"/>
          <w:szCs w:val="20"/>
        </w:rPr>
        <w:t xml:space="preserve">awarded </w:t>
      </w:r>
      <w:r w:rsidRPr="00156C8C">
        <w:rPr>
          <w:rFonts w:cstheme="minorHAnsi"/>
          <w:color w:val="000000" w:themeColor="text1"/>
          <w:sz w:val="20"/>
          <w:szCs w:val="20"/>
        </w:rPr>
        <w:cr/>
        <w:t>based</w:t>
      </w:r>
      <w:proofErr w:type="gramEnd"/>
      <w:r w:rsidRPr="00156C8C">
        <w:rPr>
          <w:rFonts w:cstheme="minorHAnsi"/>
          <w:color w:val="000000" w:themeColor="text1"/>
          <w:sz w:val="20"/>
          <w:szCs w:val="20"/>
        </w:rPr>
        <w:t xml:space="preserve"> on your gaming activity</w:t>
      </w:r>
      <w:r w:rsidR="00C468EC" w:rsidRPr="00F12F78">
        <w:rPr>
          <w:rFonts w:cstheme="minorHAnsi"/>
          <w:color w:val="000000" w:themeColor="text1"/>
          <w:sz w:val="20"/>
          <w:szCs w:val="20"/>
        </w:rPr>
        <w:tab/>
      </w:r>
      <w:r w:rsidR="00F12F78" w:rsidRPr="00F12F78">
        <w:rPr>
          <w:rFonts w:cstheme="minorHAnsi"/>
          <w:color w:val="000000" w:themeColor="text1"/>
          <w:sz w:val="20"/>
          <w:szCs w:val="20"/>
        </w:rPr>
        <w:t xml:space="preserve">     </w:t>
      </w:r>
    </w:p>
    <w:p w:rsidR="00156C8C" w:rsidRDefault="00156C8C" w:rsidP="00C468EC">
      <w:pPr>
        <w:pStyle w:val="ListParagraph"/>
        <w:ind w:left="360"/>
        <w:jc w:val="both"/>
        <w:outlineLvl w:val="0"/>
        <w:rPr>
          <w:rFonts w:cstheme="minorHAnsi"/>
          <w:color w:val="000000" w:themeColor="text1"/>
          <w:sz w:val="20"/>
          <w:szCs w:val="20"/>
        </w:rPr>
      </w:pPr>
    </w:p>
    <w:p w:rsidR="00156C8C" w:rsidRPr="00156C8C" w:rsidRDefault="00156C8C" w:rsidP="00156C8C">
      <w:pPr>
        <w:pStyle w:val="ListParagraph"/>
        <w:ind w:left="360"/>
        <w:jc w:val="both"/>
        <w:outlineLvl w:val="0"/>
        <w:rPr>
          <w:rFonts w:cstheme="minorHAnsi"/>
          <w:color w:val="000000" w:themeColor="text1"/>
          <w:sz w:val="20"/>
          <w:szCs w:val="20"/>
          <w:u w:val="single"/>
        </w:rPr>
      </w:pPr>
      <w:r w:rsidRPr="00156C8C">
        <w:rPr>
          <w:rFonts w:cstheme="minorHAnsi"/>
          <w:color w:val="000000" w:themeColor="text1"/>
          <w:sz w:val="20"/>
          <w:szCs w:val="20"/>
          <w:u w:val="single"/>
        </w:rPr>
        <w:t>III. Enjoying your Points</w:t>
      </w:r>
    </w:p>
    <w:p w:rsidR="00156C8C" w:rsidRDefault="00156C8C" w:rsidP="00C468EC">
      <w:pPr>
        <w:pStyle w:val="ListParagraph"/>
        <w:ind w:left="360"/>
        <w:jc w:val="both"/>
        <w:outlineLvl w:val="0"/>
        <w:rPr>
          <w:rFonts w:cstheme="minorHAnsi"/>
          <w:color w:val="000000" w:themeColor="text1"/>
          <w:sz w:val="20"/>
          <w:szCs w:val="20"/>
        </w:rPr>
      </w:pPr>
    </w:p>
    <w:p w:rsidR="00156C8C" w:rsidRDefault="00156C8C" w:rsidP="00C468EC">
      <w:pPr>
        <w:pStyle w:val="ListParagraph"/>
        <w:ind w:left="360"/>
        <w:jc w:val="both"/>
        <w:outlineLvl w:val="0"/>
        <w:rPr>
          <w:rFonts w:cstheme="minorHAnsi"/>
          <w:color w:val="000000" w:themeColor="text1"/>
          <w:sz w:val="20"/>
          <w:szCs w:val="20"/>
        </w:rPr>
      </w:pPr>
      <w:proofErr w:type="spellStart"/>
      <w:r>
        <w:rPr>
          <w:rFonts w:cstheme="minorHAnsi"/>
          <w:color w:val="000000" w:themeColor="text1"/>
          <w:sz w:val="20"/>
          <w:szCs w:val="20"/>
        </w:rPr>
        <w:lastRenderedPageBreak/>
        <w:t>Genting</w:t>
      </w:r>
      <w:proofErr w:type="spellEnd"/>
      <w:r w:rsidRPr="00156C8C">
        <w:rPr>
          <w:rFonts w:cstheme="minorHAnsi"/>
          <w:color w:val="000000" w:themeColor="text1"/>
          <w:sz w:val="20"/>
          <w:szCs w:val="20"/>
        </w:rPr>
        <w:t xml:space="preserve"> points can be used</w:t>
      </w:r>
      <w:r>
        <w:rPr>
          <w:rFonts w:cstheme="minorHAnsi"/>
          <w:color w:val="000000" w:themeColor="text1"/>
          <w:sz w:val="20"/>
          <w:szCs w:val="20"/>
        </w:rPr>
        <w:t xml:space="preserve"> to pay for food and drinks at </w:t>
      </w:r>
      <w:r w:rsidRPr="00156C8C">
        <w:rPr>
          <w:rFonts w:cstheme="minorHAnsi"/>
          <w:color w:val="000000" w:themeColor="text1"/>
          <w:sz w:val="20"/>
          <w:szCs w:val="20"/>
        </w:rPr>
        <w:t>RWM restaurants.</w:t>
      </w:r>
      <w:r w:rsidRPr="00156C8C">
        <w:rPr>
          <w:rFonts w:cstheme="minorHAnsi"/>
          <w:color w:val="000000" w:themeColor="text1"/>
          <w:sz w:val="20"/>
          <w:szCs w:val="20"/>
        </w:rPr>
        <w:cr/>
      </w:r>
      <w:r w:rsidRPr="00156C8C">
        <w:rPr>
          <w:rFonts w:cstheme="minorHAnsi"/>
          <w:color w:val="000000" w:themeColor="text1"/>
          <w:sz w:val="20"/>
          <w:szCs w:val="20"/>
        </w:rPr>
        <w:cr/>
        <w:t>You can enjoy disc</w:t>
      </w:r>
      <w:r>
        <w:rPr>
          <w:rFonts w:cstheme="minorHAnsi"/>
          <w:color w:val="000000" w:themeColor="text1"/>
          <w:sz w:val="20"/>
          <w:szCs w:val="20"/>
        </w:rPr>
        <w:t xml:space="preserve">ounts when you use your gaming </w:t>
      </w:r>
      <w:r w:rsidRPr="00156C8C">
        <w:rPr>
          <w:rFonts w:cstheme="minorHAnsi"/>
          <w:color w:val="000000" w:themeColor="text1"/>
          <w:sz w:val="20"/>
          <w:szCs w:val="20"/>
        </w:rPr>
        <w:t xml:space="preserve">points to pay for purchases at RWM, depending on </w:t>
      </w:r>
      <w:proofErr w:type="gramStart"/>
      <w:r w:rsidRPr="00156C8C">
        <w:rPr>
          <w:rFonts w:cstheme="minorHAnsi"/>
          <w:color w:val="000000" w:themeColor="text1"/>
          <w:sz w:val="20"/>
          <w:szCs w:val="20"/>
        </w:rPr>
        <w:t xml:space="preserve">the </w:t>
      </w:r>
      <w:r w:rsidRPr="00156C8C">
        <w:rPr>
          <w:rFonts w:cstheme="minorHAnsi"/>
          <w:color w:val="000000" w:themeColor="text1"/>
          <w:sz w:val="20"/>
          <w:szCs w:val="20"/>
        </w:rPr>
        <w:cr/>
        <w:t>availability</w:t>
      </w:r>
      <w:proofErr w:type="gramEnd"/>
      <w:r w:rsidRPr="00156C8C">
        <w:rPr>
          <w:rFonts w:cstheme="minorHAnsi"/>
          <w:color w:val="000000" w:themeColor="text1"/>
          <w:sz w:val="20"/>
          <w:szCs w:val="20"/>
        </w:rPr>
        <w:t xml:space="preserve"> of promotions.</w:t>
      </w:r>
      <w:r w:rsidRPr="00156C8C">
        <w:rPr>
          <w:rFonts w:cstheme="minorHAnsi"/>
          <w:color w:val="000000" w:themeColor="text1"/>
          <w:sz w:val="20"/>
          <w:szCs w:val="20"/>
        </w:rPr>
        <w:cr/>
      </w:r>
      <w:r w:rsidRPr="00156C8C">
        <w:rPr>
          <w:rFonts w:cstheme="minorHAnsi"/>
          <w:color w:val="000000" w:themeColor="text1"/>
          <w:sz w:val="20"/>
          <w:szCs w:val="20"/>
        </w:rPr>
        <w:cr/>
      </w:r>
      <w:proofErr w:type="spellStart"/>
      <w:r>
        <w:rPr>
          <w:rFonts w:cstheme="minorHAnsi"/>
          <w:color w:val="000000" w:themeColor="text1"/>
          <w:sz w:val="20"/>
          <w:szCs w:val="20"/>
        </w:rPr>
        <w:t>Genting</w:t>
      </w:r>
      <w:proofErr w:type="spellEnd"/>
      <w:r>
        <w:rPr>
          <w:rFonts w:cstheme="minorHAnsi"/>
          <w:color w:val="000000" w:themeColor="text1"/>
          <w:sz w:val="20"/>
          <w:szCs w:val="20"/>
        </w:rPr>
        <w:t xml:space="preserve"> </w:t>
      </w:r>
      <w:r w:rsidRPr="00156C8C">
        <w:rPr>
          <w:rFonts w:cstheme="minorHAnsi"/>
          <w:color w:val="000000" w:themeColor="text1"/>
          <w:sz w:val="20"/>
          <w:szCs w:val="20"/>
        </w:rPr>
        <w:t>points can als</w:t>
      </w:r>
      <w:r>
        <w:rPr>
          <w:rFonts w:cstheme="minorHAnsi"/>
          <w:color w:val="000000" w:themeColor="text1"/>
          <w:sz w:val="20"/>
          <w:szCs w:val="20"/>
        </w:rPr>
        <w:t xml:space="preserve">o be used to buy tickets to RWM </w:t>
      </w:r>
      <w:r w:rsidRPr="00156C8C">
        <w:rPr>
          <w:rFonts w:cstheme="minorHAnsi"/>
          <w:color w:val="000000" w:themeColor="text1"/>
          <w:sz w:val="20"/>
          <w:szCs w:val="20"/>
        </w:rPr>
        <w:t>shows and concerts, as wel</w:t>
      </w:r>
      <w:r>
        <w:rPr>
          <w:rFonts w:cstheme="minorHAnsi"/>
          <w:color w:val="000000" w:themeColor="text1"/>
          <w:sz w:val="20"/>
          <w:szCs w:val="20"/>
        </w:rPr>
        <w:t xml:space="preserve">l as Dine and Play packages, at </w:t>
      </w:r>
      <w:r w:rsidRPr="00156C8C">
        <w:rPr>
          <w:rFonts w:cstheme="minorHAnsi"/>
          <w:color w:val="000000" w:themeColor="text1"/>
          <w:sz w:val="20"/>
          <w:szCs w:val="20"/>
        </w:rPr>
        <w:t>discounted prices.</w:t>
      </w:r>
      <w:r w:rsidRPr="00156C8C">
        <w:rPr>
          <w:rFonts w:cstheme="minorHAnsi"/>
          <w:color w:val="000000" w:themeColor="text1"/>
          <w:sz w:val="20"/>
          <w:szCs w:val="20"/>
        </w:rPr>
        <w:cr/>
      </w:r>
      <w:r w:rsidRPr="00156C8C">
        <w:rPr>
          <w:rFonts w:cstheme="minorHAnsi"/>
          <w:color w:val="000000" w:themeColor="text1"/>
          <w:sz w:val="20"/>
          <w:szCs w:val="20"/>
        </w:rPr>
        <w:cr/>
        <w:t>You may also use your po</w:t>
      </w:r>
      <w:r>
        <w:rPr>
          <w:rFonts w:cstheme="minorHAnsi"/>
          <w:color w:val="000000" w:themeColor="text1"/>
          <w:sz w:val="20"/>
          <w:szCs w:val="20"/>
        </w:rPr>
        <w:t xml:space="preserve">ints to get a parking voucher. </w:t>
      </w:r>
      <w:r w:rsidRPr="00156C8C">
        <w:rPr>
          <w:rFonts w:cstheme="minorHAnsi"/>
          <w:color w:val="000000" w:themeColor="text1"/>
          <w:sz w:val="20"/>
          <w:szCs w:val="20"/>
        </w:rPr>
        <w:t>Check the I-Kiosk or inq</w:t>
      </w:r>
      <w:r>
        <w:rPr>
          <w:rFonts w:cstheme="minorHAnsi"/>
          <w:color w:val="000000" w:themeColor="text1"/>
          <w:sz w:val="20"/>
          <w:szCs w:val="20"/>
        </w:rPr>
        <w:t xml:space="preserve">uire at the Membership Counter </w:t>
      </w:r>
      <w:r w:rsidRPr="00156C8C">
        <w:rPr>
          <w:rFonts w:cstheme="minorHAnsi"/>
          <w:color w:val="000000" w:themeColor="text1"/>
          <w:sz w:val="20"/>
          <w:szCs w:val="20"/>
        </w:rPr>
        <w:t>for information on the required points.</w:t>
      </w:r>
      <w:r w:rsidRPr="00156C8C">
        <w:rPr>
          <w:rFonts w:cstheme="minorHAnsi"/>
          <w:color w:val="000000" w:themeColor="text1"/>
          <w:sz w:val="20"/>
          <w:szCs w:val="20"/>
        </w:rPr>
        <w:cr/>
      </w:r>
      <w:r w:rsidRPr="00156C8C">
        <w:rPr>
          <w:rFonts w:cstheme="minorHAnsi"/>
          <w:color w:val="000000" w:themeColor="text1"/>
          <w:sz w:val="20"/>
          <w:szCs w:val="20"/>
        </w:rPr>
        <w:cr/>
        <w:t>Your membership card al</w:t>
      </w:r>
      <w:r>
        <w:rPr>
          <w:rFonts w:cstheme="minorHAnsi"/>
          <w:color w:val="000000" w:themeColor="text1"/>
          <w:sz w:val="20"/>
          <w:szCs w:val="20"/>
        </w:rPr>
        <w:t xml:space="preserve">so entitles you to discounts at </w:t>
      </w:r>
      <w:r w:rsidRPr="00156C8C">
        <w:rPr>
          <w:rFonts w:cstheme="minorHAnsi"/>
          <w:color w:val="000000" w:themeColor="text1"/>
          <w:sz w:val="20"/>
          <w:szCs w:val="20"/>
        </w:rPr>
        <w:t>Marriott Hotel Manila and</w:t>
      </w:r>
      <w:r>
        <w:rPr>
          <w:rFonts w:cstheme="minorHAnsi"/>
          <w:color w:val="000000" w:themeColor="text1"/>
          <w:sz w:val="20"/>
          <w:szCs w:val="20"/>
        </w:rPr>
        <w:t xml:space="preserve"> participating merchant outlets </w:t>
      </w:r>
      <w:r w:rsidRPr="00156C8C">
        <w:rPr>
          <w:rFonts w:cstheme="minorHAnsi"/>
          <w:color w:val="000000" w:themeColor="text1"/>
          <w:sz w:val="20"/>
          <w:szCs w:val="20"/>
        </w:rPr>
        <w:t>at the Newport Mall.</w:t>
      </w:r>
      <w:r w:rsidRPr="00156C8C">
        <w:rPr>
          <w:rFonts w:cstheme="minorHAnsi"/>
          <w:color w:val="000000" w:themeColor="text1"/>
          <w:sz w:val="20"/>
          <w:szCs w:val="20"/>
        </w:rPr>
        <w:cr/>
      </w:r>
      <w:r w:rsidRPr="00156C8C">
        <w:rPr>
          <w:rFonts w:cstheme="minorHAnsi"/>
          <w:color w:val="000000" w:themeColor="text1"/>
          <w:sz w:val="20"/>
          <w:szCs w:val="20"/>
        </w:rPr>
        <w:cr/>
        <w:t>Watch out for more upcoming perks!</w:t>
      </w:r>
    </w:p>
    <w:p w:rsidR="00156C8C" w:rsidRDefault="00156C8C" w:rsidP="00C468EC">
      <w:pPr>
        <w:pStyle w:val="ListParagraph"/>
        <w:ind w:left="360"/>
        <w:jc w:val="both"/>
        <w:outlineLvl w:val="0"/>
        <w:rPr>
          <w:rFonts w:cstheme="minorHAnsi"/>
          <w:color w:val="000000" w:themeColor="text1"/>
          <w:sz w:val="20"/>
          <w:szCs w:val="20"/>
        </w:rPr>
      </w:pPr>
    </w:p>
    <w:p w:rsidR="00156C8C" w:rsidRDefault="00156C8C" w:rsidP="00C468EC">
      <w:pPr>
        <w:pStyle w:val="ListParagraph"/>
        <w:ind w:left="360"/>
        <w:jc w:val="both"/>
        <w:outlineLvl w:val="0"/>
        <w:rPr>
          <w:rFonts w:cstheme="minorHAnsi"/>
          <w:color w:val="000000" w:themeColor="text1"/>
          <w:sz w:val="20"/>
          <w:szCs w:val="20"/>
        </w:rPr>
      </w:pPr>
      <w:r>
        <w:rPr>
          <w:rFonts w:cstheme="minorHAnsi"/>
          <w:color w:val="000000" w:themeColor="text1"/>
          <w:sz w:val="20"/>
          <w:szCs w:val="20"/>
        </w:rPr>
        <w:t xml:space="preserve">For more information on our </w:t>
      </w:r>
      <w:proofErr w:type="gramStart"/>
      <w:r>
        <w:rPr>
          <w:rFonts w:cstheme="minorHAnsi"/>
          <w:color w:val="000000" w:themeColor="text1"/>
          <w:sz w:val="20"/>
          <w:szCs w:val="20"/>
        </w:rPr>
        <w:t>Membership ,</w:t>
      </w:r>
      <w:proofErr w:type="gramEnd"/>
      <w:r>
        <w:rPr>
          <w:rFonts w:cstheme="minorHAnsi"/>
          <w:color w:val="000000" w:themeColor="text1"/>
          <w:sz w:val="20"/>
          <w:szCs w:val="20"/>
        </w:rPr>
        <w:t xml:space="preserve"> please call out hotline at</w:t>
      </w:r>
    </w:p>
    <w:p w:rsidR="00156C8C" w:rsidRDefault="00156C8C" w:rsidP="00156C8C">
      <w:pPr>
        <w:shd w:val="clear" w:color="auto" w:fill="F2F2F2"/>
        <w:ind w:firstLine="75"/>
        <w:rPr>
          <w:sz w:val="24"/>
          <w:szCs w:val="24"/>
        </w:rPr>
      </w:pPr>
      <w:r>
        <w:t>+63 (2) 836-6333 and</w:t>
      </w:r>
    </w:p>
    <w:p w:rsidR="00156C8C" w:rsidRDefault="00156C8C" w:rsidP="00156C8C">
      <w:pPr>
        <w:shd w:val="clear" w:color="auto" w:fill="F2F2F2"/>
        <w:ind w:firstLine="75"/>
      </w:pPr>
      <w:r>
        <w:t>+63 (2) 908-8833</w:t>
      </w:r>
    </w:p>
    <w:p w:rsidR="00156C8C" w:rsidRDefault="00156C8C" w:rsidP="00156C8C">
      <w:pPr>
        <w:shd w:val="clear" w:color="auto" w:fill="F2F2F2"/>
        <w:ind w:firstLine="75"/>
        <w:rPr>
          <w:sz w:val="20"/>
          <w:szCs w:val="20"/>
        </w:rPr>
      </w:pPr>
      <w:r>
        <w:rPr>
          <w:sz w:val="20"/>
          <w:szCs w:val="20"/>
        </w:rPr>
        <w:t>Email:</w:t>
      </w:r>
    </w:p>
    <w:p w:rsidR="00156C8C" w:rsidRDefault="00BF331D" w:rsidP="00156C8C">
      <w:pPr>
        <w:shd w:val="clear" w:color="auto" w:fill="F2F2F2"/>
        <w:ind w:firstLine="75"/>
        <w:rPr>
          <w:sz w:val="24"/>
          <w:szCs w:val="24"/>
        </w:rPr>
      </w:pPr>
      <w:hyperlink r:id="rId15" w:history="1">
        <w:r w:rsidR="00156C8C">
          <w:rPr>
            <w:rStyle w:val="Hyperlink"/>
            <w:sz w:val="15"/>
            <w:szCs w:val="15"/>
          </w:rPr>
          <w:t>customerservice@rwmanila.com</w:t>
        </w:r>
      </w:hyperlink>
    </w:p>
    <w:p w:rsidR="00156C8C" w:rsidRDefault="00156C8C" w:rsidP="00C468EC">
      <w:pPr>
        <w:pStyle w:val="ListParagraph"/>
        <w:ind w:left="360"/>
        <w:jc w:val="both"/>
        <w:outlineLvl w:val="0"/>
        <w:rPr>
          <w:rFonts w:cstheme="minorHAnsi"/>
          <w:color w:val="000000" w:themeColor="text1"/>
          <w:sz w:val="20"/>
          <w:szCs w:val="20"/>
        </w:rPr>
      </w:pPr>
    </w:p>
    <w:p w:rsidR="00156C8C" w:rsidRDefault="00156C8C" w:rsidP="00C468EC">
      <w:pPr>
        <w:pStyle w:val="ListParagraph"/>
        <w:ind w:left="360"/>
        <w:jc w:val="both"/>
        <w:outlineLvl w:val="0"/>
        <w:rPr>
          <w:rFonts w:cstheme="minorHAnsi"/>
          <w:color w:val="000000" w:themeColor="text1"/>
          <w:sz w:val="20"/>
          <w:szCs w:val="20"/>
        </w:rPr>
      </w:pPr>
    </w:p>
    <w:p w:rsidR="00156C8C" w:rsidRDefault="00156C8C" w:rsidP="00156C8C">
      <w:pPr>
        <w:pStyle w:val="ListParagraph"/>
        <w:ind w:left="360"/>
        <w:jc w:val="both"/>
        <w:outlineLvl w:val="0"/>
        <w:rPr>
          <w:rFonts w:cstheme="minorHAnsi"/>
          <w:b/>
          <w:color w:val="000000" w:themeColor="text1"/>
          <w:sz w:val="32"/>
          <w:szCs w:val="32"/>
        </w:rPr>
      </w:pPr>
    </w:p>
    <w:p w:rsidR="00956AB1" w:rsidRDefault="00956AB1" w:rsidP="00956AB1">
      <w:pPr>
        <w:pStyle w:val="ListParagraph"/>
        <w:ind w:left="360"/>
        <w:jc w:val="both"/>
        <w:outlineLvl w:val="0"/>
        <w:rPr>
          <w:rFonts w:cstheme="minorHAnsi"/>
          <w:b/>
          <w:color w:val="FF0000"/>
          <w:sz w:val="32"/>
          <w:szCs w:val="32"/>
        </w:rPr>
      </w:pPr>
      <w:r>
        <w:rPr>
          <w:rFonts w:cstheme="minorHAnsi"/>
          <w:b/>
          <w:color w:val="000000" w:themeColor="text1"/>
          <w:sz w:val="32"/>
          <w:szCs w:val="32"/>
        </w:rPr>
        <w:t>E. Tournaments</w:t>
      </w:r>
    </w:p>
    <w:tbl>
      <w:tblPr>
        <w:tblW w:w="0" w:type="auto"/>
        <w:tblCellMar>
          <w:left w:w="0" w:type="dxa"/>
          <w:right w:w="0" w:type="dxa"/>
        </w:tblCellMar>
        <w:tblLook w:val="04A0"/>
      </w:tblPr>
      <w:tblGrid>
        <w:gridCol w:w="328"/>
        <w:gridCol w:w="3282"/>
        <w:gridCol w:w="2636"/>
        <w:gridCol w:w="266"/>
      </w:tblGrid>
      <w:tr w:rsidR="00956AB1" w:rsidTr="00784974">
        <w:trPr>
          <w:trHeight w:val="315"/>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rPr>
                <w:rFonts w:ascii="Calibri" w:eastAsiaTheme="minorHAnsi" w:hAnsi="Calibri" w:cs="Calibri"/>
                <w:color w:val="000000"/>
              </w:rPr>
            </w:pPr>
            <w:r>
              <w:rPr>
                <w:color w:val="000000"/>
              </w:rPr>
              <w:t> </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b/>
                <w:bCs/>
                <w:color w:val="000000"/>
                <w:sz w:val="24"/>
                <w:szCs w:val="24"/>
                <w:highlight w:val="yellow"/>
              </w:rPr>
            </w:pPr>
            <w:r>
              <w:rPr>
                <w:b/>
                <w:bCs/>
                <w:color w:val="000000"/>
                <w:sz w:val="24"/>
                <w:szCs w:val="24"/>
                <w:highlight w:val="yellow"/>
              </w:rPr>
              <w:t>Events</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b/>
                <w:bCs/>
                <w:color w:val="000000"/>
                <w:sz w:val="24"/>
                <w:szCs w:val="24"/>
                <w:highlight w:val="yellow"/>
              </w:rPr>
            </w:pPr>
            <w:r>
              <w:rPr>
                <w:b/>
                <w:bCs/>
                <w:color w:val="000000"/>
                <w:sz w:val="24"/>
                <w:szCs w:val="24"/>
                <w:highlight w:val="yellow"/>
              </w:rPr>
              <w:t>Dates</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ind w:left="-8" w:right="4349"/>
              <w:jc w:val="center"/>
              <w:rPr>
                <w:rFonts w:ascii="Calibri" w:eastAsiaTheme="minorHAnsi" w:hAnsi="Calibri" w:cs="Calibri"/>
                <w:b/>
                <w:bCs/>
                <w:color w:val="000000"/>
              </w:rPr>
            </w:pPr>
          </w:p>
        </w:tc>
      </w:tr>
      <w:tr w:rsidR="00956AB1" w:rsidTr="00784974">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right"/>
              <w:rPr>
                <w:rFonts w:ascii="Calibri" w:eastAsiaTheme="minorHAnsi" w:hAnsi="Calibri" w:cs="Calibri"/>
                <w:color w:val="000000"/>
              </w:rPr>
            </w:pPr>
            <w:r>
              <w:rPr>
                <w:color w:val="000000"/>
              </w:rPr>
              <w:t>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Fun Fiesta Jackpot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March 2013 - Feb 2014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rPr>
                <w:rFonts w:ascii="Calibri" w:eastAsiaTheme="minorHAnsi" w:hAnsi="Calibri" w:cs="Calibri"/>
                <w:color w:val="000000"/>
              </w:rPr>
            </w:pPr>
          </w:p>
        </w:tc>
      </w:tr>
      <w:tr w:rsidR="00956AB1" w:rsidTr="00784974">
        <w:trPr>
          <w:trHeight w:val="1234"/>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right"/>
              <w:rPr>
                <w:rFonts w:ascii="Calibri" w:eastAsiaTheme="minorHAnsi" w:hAnsi="Calibri" w:cs="Calibri"/>
                <w:color w:val="000000"/>
              </w:rPr>
            </w:pPr>
            <w:r>
              <w:rPr>
                <w:color w:val="000000"/>
              </w:rPr>
              <w:t>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Slots Meal / Comp Promo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March 2013 - December 2013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ind w:right="3449"/>
              <w:rPr>
                <w:rFonts w:ascii="Calibri" w:eastAsiaTheme="minorHAnsi" w:hAnsi="Calibri" w:cs="Calibri"/>
                <w:color w:val="000000"/>
              </w:rPr>
            </w:pPr>
          </w:p>
        </w:tc>
      </w:tr>
      <w:tr w:rsidR="00956AB1" w:rsidTr="00784974">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right"/>
              <w:rPr>
                <w:rFonts w:ascii="Calibri" w:eastAsiaTheme="minorHAnsi" w:hAnsi="Calibri" w:cs="Calibri"/>
                <w:color w:val="000000"/>
              </w:rPr>
            </w:pPr>
            <w:r>
              <w:rPr>
                <w:color w:val="000000"/>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Rainy Day  Win A Prize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May 01-31, 2013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rPr>
                <w:rFonts w:ascii="Calibri" w:eastAsiaTheme="minorHAnsi" w:hAnsi="Calibri" w:cs="Calibri"/>
                <w:color w:val="000000"/>
              </w:rPr>
            </w:pPr>
            <w:r>
              <w:rPr>
                <w:color w:val="000000"/>
              </w:rPr>
              <w:t> </w:t>
            </w:r>
          </w:p>
        </w:tc>
      </w:tr>
      <w:tr w:rsidR="00956AB1" w:rsidTr="00784974">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right"/>
              <w:rPr>
                <w:rFonts w:ascii="Calibri" w:eastAsiaTheme="minorHAnsi" w:hAnsi="Calibri" w:cs="Calibri"/>
                <w:color w:val="000000"/>
              </w:rPr>
            </w:pPr>
            <w:r>
              <w:rPr>
                <w:color w:val="000000"/>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Jackpot Hunter Bonus Bounty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May 01 - July 30, 2013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rPr>
                <w:rFonts w:ascii="Calibri" w:eastAsiaTheme="minorHAnsi" w:hAnsi="Calibri" w:cs="Calibri"/>
                <w:color w:val="000000"/>
              </w:rPr>
            </w:pPr>
            <w:r>
              <w:rPr>
                <w:color w:val="000000"/>
              </w:rPr>
              <w:t> </w:t>
            </w:r>
          </w:p>
        </w:tc>
      </w:tr>
      <w:tr w:rsidR="00956AB1" w:rsidTr="00784974">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right"/>
              <w:rPr>
                <w:rFonts w:ascii="Calibri" w:eastAsiaTheme="minorHAnsi" w:hAnsi="Calibri" w:cs="Calibri"/>
                <w:color w:val="000000"/>
              </w:rPr>
            </w:pPr>
            <w:r>
              <w:rPr>
                <w:color w:val="000000"/>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proofErr w:type="spellStart"/>
            <w:r>
              <w:rPr>
                <w:color w:val="000000"/>
                <w:sz w:val="20"/>
                <w:szCs w:val="20"/>
              </w:rPr>
              <w:t>Php</w:t>
            </w:r>
            <w:proofErr w:type="spellEnd"/>
            <w:r>
              <w:rPr>
                <w:color w:val="000000"/>
                <w:sz w:val="20"/>
                <w:szCs w:val="20"/>
              </w:rPr>
              <w:t xml:space="preserve"> 1 Million Slot Tournament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June 17-18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rPr>
                <w:rFonts w:ascii="Calibri" w:eastAsiaTheme="minorHAnsi" w:hAnsi="Calibri" w:cs="Calibri"/>
                <w:color w:val="000000"/>
              </w:rPr>
            </w:pPr>
            <w:r>
              <w:rPr>
                <w:color w:val="000000"/>
              </w:rPr>
              <w:t> </w:t>
            </w:r>
          </w:p>
        </w:tc>
      </w:tr>
      <w:tr w:rsidR="00956AB1" w:rsidTr="00784974">
        <w:trPr>
          <w:trHeight w:val="300"/>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right"/>
              <w:rPr>
                <w:rFonts w:ascii="Calibri" w:eastAsiaTheme="minorHAnsi" w:hAnsi="Calibri" w:cs="Calibri"/>
                <w:color w:val="000000"/>
              </w:rPr>
            </w:pPr>
            <w:r>
              <w:rPr>
                <w:color w:val="000000"/>
              </w:rPr>
              <w:lastRenderedPageBreak/>
              <w:t>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Quarterly Gold &amp; Platinum Slots Party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56AB1" w:rsidRDefault="00956AB1" w:rsidP="00784974">
            <w:pPr>
              <w:jc w:val="center"/>
              <w:rPr>
                <w:rFonts w:ascii="Calibri" w:eastAsiaTheme="minorHAnsi" w:hAnsi="Calibri" w:cs="Calibri"/>
                <w:color w:val="000000"/>
                <w:sz w:val="20"/>
                <w:szCs w:val="20"/>
              </w:rPr>
            </w:pPr>
            <w:r>
              <w:rPr>
                <w:color w:val="000000"/>
                <w:sz w:val="20"/>
                <w:szCs w:val="20"/>
              </w:rPr>
              <w:t>27-Jun-13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56AB1" w:rsidRDefault="00956AB1" w:rsidP="00784974">
            <w:pPr>
              <w:rPr>
                <w:rFonts w:ascii="Calibri" w:eastAsiaTheme="minorHAnsi" w:hAnsi="Calibri" w:cs="Calibri"/>
                <w:color w:val="000000"/>
              </w:rPr>
            </w:pPr>
            <w:r>
              <w:rPr>
                <w:color w:val="000000"/>
              </w:rPr>
              <w:t> </w:t>
            </w:r>
          </w:p>
        </w:tc>
      </w:tr>
    </w:tbl>
    <w:p w:rsidR="00B7371A" w:rsidRDefault="00B7371A" w:rsidP="00146AF5">
      <w:pPr>
        <w:pStyle w:val="Default"/>
        <w:pBdr>
          <w:bottom w:val="single" w:sz="12" w:space="1" w:color="auto"/>
        </w:pBdr>
        <w:rPr>
          <w:b/>
          <w:bCs/>
          <w:sz w:val="22"/>
          <w:szCs w:val="22"/>
        </w:rPr>
      </w:pPr>
    </w:p>
    <w:p w:rsidR="00576B41" w:rsidRDefault="00576B41" w:rsidP="00146AF5">
      <w:pPr>
        <w:pStyle w:val="Default"/>
        <w:rPr>
          <w:b/>
          <w:bCs/>
          <w:sz w:val="22"/>
          <w:szCs w:val="22"/>
        </w:rPr>
      </w:pPr>
    </w:p>
    <w:p w:rsidR="00576B41" w:rsidRPr="00EC48FC" w:rsidRDefault="00576B41" w:rsidP="00576B41">
      <w:pPr>
        <w:jc w:val="both"/>
        <w:outlineLvl w:val="0"/>
        <w:rPr>
          <w:rFonts w:cstheme="minorHAnsi"/>
          <w:b/>
          <w:sz w:val="32"/>
          <w:szCs w:val="32"/>
          <w:u w:val="single"/>
        </w:rPr>
      </w:pPr>
      <w:r>
        <w:rPr>
          <w:rFonts w:ascii="Arial" w:hAnsi="Arial" w:cs="Arial"/>
          <w:noProof/>
          <w:color w:val="0051D6"/>
          <w:sz w:val="20"/>
          <w:szCs w:val="20"/>
          <w:lang w:eastAsia="zh-CN"/>
        </w:rPr>
        <w:drawing>
          <wp:inline distT="0" distB="0" distL="0" distR="0">
            <wp:extent cx="5283912" cy="1571625"/>
            <wp:effectExtent l="19050" t="0" r="0" b="0"/>
            <wp:docPr id="4" name="Picture 2" descr="http://shop.starcruises.com/superstar_virgo/js/magenthemes/mtslideshow/timthumb/timthumb.php?src=http://shop.starcruises.com/media/mtslideshow/cache/5/9df78eab33525d08d6e5fb8d27136e95/b/n/bnb_banners-ssv-welcome.jpg&amp;h=348&amp;w=1170">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p.starcruises.com/superstar_virgo/js/magenthemes/mtslideshow/timthumb/timthumb.php?src=http://shop.starcruises.com/media/mtslideshow/cache/5/9df78eab33525d08d6e5fb8d27136e95/b/n/bnb_banners-ssv-welcome.jpg&amp;h=348&amp;w=1170">
                      <a:hlinkClick r:id=""/>
                    </pic:cNvPr>
                    <pic:cNvPicPr>
                      <a:picLocks noChangeAspect="1" noChangeArrowheads="1"/>
                    </pic:cNvPicPr>
                  </pic:nvPicPr>
                  <pic:blipFill>
                    <a:blip r:embed="rId16" cstate="print"/>
                    <a:srcRect/>
                    <a:stretch>
                      <a:fillRect/>
                    </a:stretch>
                  </pic:blipFill>
                  <pic:spPr bwMode="auto">
                    <a:xfrm>
                      <a:off x="0" y="0"/>
                      <a:ext cx="5283912" cy="1571625"/>
                    </a:xfrm>
                    <a:prstGeom prst="rect">
                      <a:avLst/>
                    </a:prstGeom>
                    <a:noFill/>
                    <a:ln w="9525">
                      <a:noFill/>
                      <a:miter lim="800000"/>
                      <a:headEnd/>
                      <a:tailEnd/>
                    </a:ln>
                  </pic:spPr>
                </pic:pic>
              </a:graphicData>
            </a:graphic>
          </wp:inline>
        </w:drawing>
      </w:r>
    </w:p>
    <w:p w:rsidR="00576B41" w:rsidRPr="00576B41" w:rsidRDefault="00576B41" w:rsidP="00576B41">
      <w:pPr>
        <w:pStyle w:val="ListParagraph"/>
        <w:ind w:left="360"/>
        <w:jc w:val="both"/>
        <w:outlineLvl w:val="0"/>
        <w:rPr>
          <w:rFonts w:cstheme="minorHAnsi"/>
        </w:rPr>
      </w:pPr>
      <w:proofErr w:type="gramStart"/>
      <w:r w:rsidRPr="00576B41">
        <w:rPr>
          <w:rFonts w:cstheme="minorHAnsi"/>
        </w:rPr>
        <w:t>a</w:t>
      </w:r>
      <w:proofErr w:type="gramEnd"/>
      <w:r w:rsidRPr="00576B41">
        <w:rPr>
          <w:rFonts w:cstheme="minorHAnsi"/>
        </w:rPr>
        <w:t xml:space="preserve">. </w:t>
      </w:r>
      <w:proofErr w:type="spellStart"/>
      <w:r w:rsidRPr="00576B41">
        <w:rPr>
          <w:rFonts w:cstheme="minorHAnsi"/>
        </w:rPr>
        <w:t>SuperStar</w:t>
      </w:r>
      <w:proofErr w:type="spellEnd"/>
      <w:r w:rsidRPr="00576B41">
        <w:rPr>
          <w:rFonts w:cstheme="minorHAnsi"/>
        </w:rPr>
        <w:t xml:space="preserve"> Virgo's Shop and Cruise is now Online</w:t>
      </w:r>
    </w:p>
    <w:p w:rsidR="00576B41" w:rsidRPr="00576B41" w:rsidRDefault="00576B41" w:rsidP="00576B41">
      <w:pPr>
        <w:pStyle w:val="ListParagraph"/>
        <w:ind w:left="360"/>
        <w:jc w:val="both"/>
        <w:outlineLvl w:val="0"/>
        <w:rPr>
          <w:rFonts w:cstheme="minorHAnsi"/>
          <w:b/>
          <w:u w:val="single"/>
        </w:rPr>
      </w:pPr>
    </w:p>
    <w:p w:rsidR="00576B41" w:rsidRDefault="00576B41" w:rsidP="00576B41">
      <w:pPr>
        <w:pStyle w:val="ListParagraph"/>
        <w:ind w:left="360"/>
        <w:jc w:val="both"/>
        <w:outlineLvl w:val="0"/>
        <w:rPr>
          <w:rFonts w:cstheme="minorHAnsi"/>
          <w:u w:val="single"/>
        </w:rPr>
      </w:pPr>
      <w:r w:rsidRPr="00576B41">
        <w:rPr>
          <w:rFonts w:cstheme="minorHAnsi"/>
        </w:rPr>
        <w:t>Browse our site for great gift ideas to surprise your family and friends during your cruise! You can now purchase your favorite Shore Excursions online too! *(For SSV only) just log on to: http://shop.starcruises.com/index.php/</w:t>
      </w:r>
    </w:p>
    <w:p w:rsidR="00956AB1" w:rsidRDefault="00956AB1" w:rsidP="00146AF5">
      <w:pPr>
        <w:pStyle w:val="Default"/>
        <w:rPr>
          <w:b/>
          <w:bCs/>
          <w:sz w:val="22"/>
          <w:szCs w:val="22"/>
        </w:rPr>
      </w:pPr>
    </w:p>
    <w:p w:rsidR="00956AB1" w:rsidRPr="00216BC9" w:rsidRDefault="00216BC9" w:rsidP="00146AF5">
      <w:pPr>
        <w:pStyle w:val="Default"/>
        <w:rPr>
          <w:b/>
          <w:bCs/>
          <w:sz w:val="22"/>
          <w:szCs w:val="22"/>
          <w:u w:val="single"/>
        </w:rPr>
      </w:pPr>
      <w:r w:rsidRPr="00216BC9">
        <w:rPr>
          <w:b/>
          <w:bCs/>
          <w:sz w:val="22"/>
          <w:szCs w:val="22"/>
          <w:u w:val="single"/>
        </w:rPr>
        <w:t>SUPERSTAR LIBRA AND SUPERSTAR VIRGO SPECIAL CRUISES</w:t>
      </w:r>
    </w:p>
    <w:p w:rsidR="00216BC9" w:rsidRDefault="00216BC9" w:rsidP="00146AF5">
      <w:pPr>
        <w:pStyle w:val="Default"/>
        <w:rPr>
          <w:b/>
          <w:bCs/>
          <w:sz w:val="22"/>
          <w:szCs w:val="22"/>
        </w:rPr>
      </w:pPr>
    </w:p>
    <w:p w:rsidR="00576B41" w:rsidRPr="008756AA" w:rsidRDefault="00576B41" w:rsidP="00576B41">
      <w:pPr>
        <w:outlineLvl w:val="0"/>
        <w:rPr>
          <w:rStyle w:val="contentheadertxt1"/>
          <w:rFonts w:cstheme="minorHAnsi" w:hint="eastAsia"/>
          <w:b/>
          <w:color w:val="000000" w:themeColor="text1"/>
          <w:sz w:val="24"/>
          <w:szCs w:val="24"/>
        </w:rPr>
      </w:pPr>
      <w:r w:rsidRPr="008756AA">
        <w:rPr>
          <w:rStyle w:val="contentheadertxt1"/>
          <w:rFonts w:cstheme="minorHAnsi"/>
          <w:b/>
          <w:color w:val="000000" w:themeColor="text1"/>
          <w:sz w:val="24"/>
          <w:szCs w:val="24"/>
        </w:rPr>
        <w:t xml:space="preserve">Sail with the Seas as </w:t>
      </w:r>
      <w:proofErr w:type="spellStart"/>
      <w:r w:rsidRPr="008756AA">
        <w:rPr>
          <w:rStyle w:val="contentheadertxt1"/>
          <w:rFonts w:cstheme="minorHAnsi"/>
          <w:b/>
          <w:color w:val="000000" w:themeColor="text1"/>
          <w:sz w:val="24"/>
          <w:szCs w:val="24"/>
        </w:rPr>
        <w:t>SuperStar</w:t>
      </w:r>
      <w:proofErr w:type="spellEnd"/>
      <w:r w:rsidRPr="008756AA">
        <w:rPr>
          <w:rStyle w:val="contentheadertxt1"/>
          <w:rFonts w:cstheme="minorHAnsi"/>
          <w:b/>
          <w:color w:val="000000" w:themeColor="text1"/>
          <w:sz w:val="24"/>
          <w:szCs w:val="24"/>
        </w:rPr>
        <w:t xml:space="preserve"> Virgo and </w:t>
      </w:r>
      <w:proofErr w:type="spellStart"/>
      <w:r w:rsidRPr="008756AA">
        <w:rPr>
          <w:rStyle w:val="contentheadertxt1"/>
          <w:rFonts w:cstheme="minorHAnsi"/>
          <w:b/>
          <w:color w:val="000000" w:themeColor="text1"/>
          <w:sz w:val="24"/>
          <w:szCs w:val="24"/>
        </w:rPr>
        <w:t>SuperStar</w:t>
      </w:r>
      <w:proofErr w:type="spellEnd"/>
      <w:r w:rsidRPr="008756AA">
        <w:rPr>
          <w:rStyle w:val="contentheadertxt1"/>
          <w:rFonts w:cstheme="minorHAnsi"/>
          <w:b/>
          <w:color w:val="000000" w:themeColor="text1"/>
          <w:sz w:val="24"/>
          <w:szCs w:val="24"/>
        </w:rPr>
        <w:t xml:space="preserve"> Libra brings you to a memorable special cruise itinerary!</w:t>
      </w:r>
    </w:p>
    <w:p w:rsidR="00576B41" w:rsidRPr="008756AA" w:rsidRDefault="00576B41" w:rsidP="00576B41">
      <w:pPr>
        <w:autoSpaceDE w:val="0"/>
        <w:autoSpaceDN w:val="0"/>
        <w:adjustRightInd w:val="0"/>
        <w:spacing w:after="0" w:line="240" w:lineRule="auto"/>
        <w:rPr>
          <w:rFonts w:cstheme="minorHAnsi"/>
          <w:sz w:val="24"/>
          <w:szCs w:val="24"/>
        </w:rPr>
      </w:pPr>
      <w:r w:rsidRPr="008756AA">
        <w:rPr>
          <w:rFonts w:cstheme="minorHAnsi"/>
          <w:sz w:val="24"/>
          <w:szCs w:val="24"/>
        </w:rPr>
        <w:t>Cruise</w:t>
      </w:r>
      <w:r w:rsidR="00D34A88">
        <w:rPr>
          <w:rFonts w:cstheme="minorHAnsi"/>
          <w:sz w:val="24"/>
          <w:szCs w:val="24"/>
        </w:rPr>
        <w:t xml:space="preserve"> on</w:t>
      </w:r>
      <w:r w:rsidRPr="008756AA">
        <w:rPr>
          <w:rFonts w:cstheme="minorHAnsi"/>
          <w:sz w:val="24"/>
          <w:szCs w:val="24"/>
        </w:rPr>
        <w:t xml:space="preserve"> the magical waters of Southeast Asia on the magnificent </w:t>
      </w:r>
      <w:proofErr w:type="spellStart"/>
      <w:r w:rsidRPr="008756AA">
        <w:rPr>
          <w:rFonts w:cstheme="minorHAnsi"/>
          <w:sz w:val="24"/>
          <w:szCs w:val="24"/>
        </w:rPr>
        <w:t>SuperStar</w:t>
      </w:r>
      <w:proofErr w:type="spellEnd"/>
      <w:r w:rsidRPr="008756AA">
        <w:rPr>
          <w:rFonts w:cstheme="minorHAnsi"/>
          <w:sz w:val="24"/>
          <w:szCs w:val="24"/>
        </w:rPr>
        <w:t xml:space="preserve"> Virgo with Star Cruises’ Freestyle Cruising that offers you total freedom. Discover a fascinating blend of culture, history and adventure as you set sail</w:t>
      </w:r>
      <w:r w:rsidR="00D34A88">
        <w:rPr>
          <w:rFonts w:cstheme="minorHAnsi"/>
          <w:sz w:val="24"/>
          <w:szCs w:val="24"/>
        </w:rPr>
        <w:t xml:space="preserve"> </w:t>
      </w:r>
      <w:r w:rsidRPr="008756AA">
        <w:rPr>
          <w:rFonts w:cstheme="minorHAnsi"/>
          <w:sz w:val="24"/>
          <w:szCs w:val="24"/>
        </w:rPr>
        <w:t xml:space="preserve">to explore some of the most enchanting and exotic destinations in the region. The charm and mystery of Southeast Asia beckons you to experience its extraordinary </w:t>
      </w:r>
      <w:proofErr w:type="spellStart"/>
      <w:r w:rsidRPr="008756AA">
        <w:rPr>
          <w:rFonts w:cstheme="minorHAnsi"/>
          <w:sz w:val="24"/>
          <w:szCs w:val="24"/>
        </w:rPr>
        <w:t>colours</w:t>
      </w:r>
      <w:proofErr w:type="spellEnd"/>
      <w:r w:rsidRPr="008756AA">
        <w:rPr>
          <w:rFonts w:cstheme="minorHAnsi"/>
          <w:sz w:val="24"/>
          <w:szCs w:val="24"/>
        </w:rPr>
        <w:t xml:space="preserve"> and wonders.</w:t>
      </w:r>
    </w:p>
    <w:p w:rsidR="00576B41" w:rsidRPr="008756AA" w:rsidRDefault="00576B41" w:rsidP="00576B41">
      <w:pPr>
        <w:autoSpaceDE w:val="0"/>
        <w:autoSpaceDN w:val="0"/>
        <w:adjustRightInd w:val="0"/>
        <w:spacing w:after="0" w:line="240" w:lineRule="auto"/>
        <w:rPr>
          <w:rFonts w:cstheme="minorHAnsi"/>
          <w:sz w:val="24"/>
          <w:szCs w:val="24"/>
        </w:rPr>
      </w:pPr>
    </w:p>
    <w:p w:rsidR="00576B41" w:rsidRPr="008756AA" w:rsidRDefault="00576B41" w:rsidP="00576B41">
      <w:pPr>
        <w:autoSpaceDE w:val="0"/>
        <w:autoSpaceDN w:val="0"/>
        <w:adjustRightInd w:val="0"/>
        <w:spacing w:after="0" w:line="240" w:lineRule="auto"/>
        <w:rPr>
          <w:rFonts w:cstheme="minorHAnsi"/>
          <w:sz w:val="24"/>
          <w:szCs w:val="24"/>
        </w:rPr>
      </w:pPr>
      <w:proofErr w:type="gramStart"/>
      <w:r w:rsidRPr="008756AA">
        <w:rPr>
          <w:rStyle w:val="contentheadertxt1"/>
          <w:rFonts w:cstheme="minorHAnsi"/>
          <w:b/>
          <w:color w:val="000000" w:themeColor="text1"/>
          <w:sz w:val="24"/>
          <w:szCs w:val="24"/>
        </w:rPr>
        <w:t>Ko</w:t>
      </w:r>
      <w:proofErr w:type="gramEnd"/>
      <w:r w:rsidRPr="008756AA">
        <w:rPr>
          <w:rStyle w:val="contentheadertxt1"/>
          <w:rFonts w:cstheme="minorHAnsi"/>
          <w:b/>
          <w:color w:val="000000" w:themeColor="text1"/>
          <w:sz w:val="24"/>
          <w:szCs w:val="24"/>
        </w:rPr>
        <w:t xml:space="preserve"> </w:t>
      </w:r>
      <w:proofErr w:type="spellStart"/>
      <w:r w:rsidRPr="008756AA">
        <w:rPr>
          <w:rStyle w:val="contentheadertxt1"/>
          <w:rFonts w:cstheme="minorHAnsi"/>
          <w:b/>
          <w:color w:val="000000" w:themeColor="text1"/>
          <w:sz w:val="24"/>
          <w:szCs w:val="24"/>
        </w:rPr>
        <w:t>Samui</w:t>
      </w:r>
      <w:proofErr w:type="spellEnd"/>
      <w:r w:rsidRPr="008756AA">
        <w:rPr>
          <w:rStyle w:val="contentheadertxt1"/>
          <w:rFonts w:cstheme="minorHAnsi"/>
          <w:b/>
          <w:color w:val="000000" w:themeColor="text1"/>
          <w:sz w:val="24"/>
          <w:szCs w:val="24"/>
        </w:rPr>
        <w:t>, Thailand</w:t>
      </w:r>
      <w:r w:rsidRPr="008756AA">
        <w:rPr>
          <w:rFonts w:cstheme="minorHAnsi"/>
          <w:color w:val="4C4C4C"/>
          <w:sz w:val="24"/>
          <w:szCs w:val="24"/>
        </w:rPr>
        <w:br/>
      </w:r>
      <w:r w:rsidRPr="008756AA">
        <w:rPr>
          <w:rFonts w:cstheme="minorHAnsi"/>
          <w:b/>
          <w:bCs/>
          <w:color w:val="4C4C4C"/>
          <w:sz w:val="24"/>
          <w:szCs w:val="24"/>
        </w:rPr>
        <w:t xml:space="preserve">Golden beaches, sapphire seas, coral reefs and abundant marine life, these are the ingredients that make up a tropical paradise. </w:t>
      </w:r>
      <w:r w:rsidRPr="008756AA">
        <w:rPr>
          <w:rFonts w:cstheme="minorHAnsi"/>
          <w:color w:val="4C4C4C"/>
          <w:sz w:val="24"/>
          <w:szCs w:val="24"/>
        </w:rPr>
        <w:br/>
      </w:r>
      <w:r w:rsidRPr="008756AA">
        <w:rPr>
          <w:rFonts w:cstheme="minorHAnsi"/>
          <w:color w:val="4C4C4C"/>
          <w:sz w:val="24"/>
          <w:szCs w:val="24"/>
        </w:rPr>
        <w:br/>
        <w:t xml:space="preserve">And you'll find them all at Ko </w:t>
      </w:r>
      <w:proofErr w:type="spellStart"/>
      <w:r w:rsidRPr="008756AA">
        <w:rPr>
          <w:rFonts w:cstheme="minorHAnsi"/>
          <w:color w:val="4C4C4C"/>
          <w:sz w:val="24"/>
          <w:szCs w:val="24"/>
        </w:rPr>
        <w:t>Samui</w:t>
      </w:r>
      <w:proofErr w:type="spellEnd"/>
      <w:r w:rsidRPr="008756AA">
        <w:rPr>
          <w:rFonts w:cstheme="minorHAnsi"/>
          <w:color w:val="4C4C4C"/>
          <w:sz w:val="24"/>
          <w:szCs w:val="24"/>
        </w:rPr>
        <w:t>. There are also modern embellishments such as water sports, snorkeling and scuba diving. Or you can opt to explore the island's culture, traditions and cuisine.</w:t>
      </w:r>
    </w:p>
    <w:p w:rsidR="00956AB1" w:rsidRDefault="00956AB1" w:rsidP="00146AF5">
      <w:pPr>
        <w:pStyle w:val="Default"/>
        <w:rPr>
          <w:b/>
          <w:bCs/>
          <w:sz w:val="22"/>
          <w:szCs w:val="22"/>
        </w:rPr>
      </w:pPr>
    </w:p>
    <w:p w:rsidR="00956AB1" w:rsidRDefault="00956AB1" w:rsidP="00146AF5">
      <w:pPr>
        <w:pStyle w:val="Default"/>
        <w:rPr>
          <w:b/>
          <w:bCs/>
          <w:sz w:val="22"/>
          <w:szCs w:val="22"/>
        </w:rPr>
      </w:pPr>
    </w:p>
    <w:p w:rsidR="00576B41" w:rsidRPr="008756AA" w:rsidRDefault="00576B41" w:rsidP="00576B41">
      <w:pPr>
        <w:outlineLvl w:val="0"/>
        <w:rPr>
          <w:rFonts w:cstheme="minorHAnsi"/>
          <w:color w:val="4C4C4C"/>
          <w:sz w:val="24"/>
          <w:szCs w:val="24"/>
        </w:rPr>
      </w:pPr>
      <w:r w:rsidRPr="008756AA">
        <w:rPr>
          <w:rFonts w:cstheme="minorHAnsi"/>
          <w:color w:val="4C4C4C"/>
          <w:sz w:val="24"/>
          <w:szCs w:val="24"/>
        </w:rPr>
        <w:t xml:space="preserve">Escape the stress of everyday life, as </w:t>
      </w:r>
      <w:proofErr w:type="spellStart"/>
      <w:r w:rsidRPr="008756AA">
        <w:rPr>
          <w:rFonts w:cstheme="minorHAnsi"/>
          <w:color w:val="4C4C4C"/>
          <w:sz w:val="24"/>
          <w:szCs w:val="24"/>
        </w:rPr>
        <w:t>SuperStar</w:t>
      </w:r>
      <w:proofErr w:type="spellEnd"/>
      <w:r w:rsidRPr="008756AA">
        <w:rPr>
          <w:rFonts w:cstheme="minorHAnsi"/>
          <w:color w:val="4C4C4C"/>
          <w:sz w:val="24"/>
          <w:szCs w:val="24"/>
        </w:rPr>
        <w:t xml:space="preserve"> Libra brings you to a world-class exclusive floating resort on the high seas offering you an impressive array of facilities, entertainment, recreational activities and services coupled with warm Asian hospitality, which have become the hallmarks of Star Cruises.</w:t>
      </w:r>
    </w:p>
    <w:p w:rsidR="00576B41" w:rsidRPr="008756AA" w:rsidRDefault="00576B41" w:rsidP="00576B41">
      <w:pPr>
        <w:outlineLvl w:val="0"/>
        <w:rPr>
          <w:rFonts w:cstheme="minorHAnsi"/>
          <w:b/>
          <w:color w:val="000000" w:themeColor="text1"/>
          <w:sz w:val="24"/>
          <w:szCs w:val="24"/>
        </w:rPr>
      </w:pPr>
      <w:r w:rsidRPr="008756AA">
        <w:rPr>
          <w:rFonts w:cstheme="minorHAnsi"/>
          <w:b/>
          <w:color w:val="000000" w:themeColor="text1"/>
          <w:sz w:val="24"/>
          <w:szCs w:val="24"/>
        </w:rPr>
        <w:lastRenderedPageBreak/>
        <w:t>Yangon, Myanmar</w:t>
      </w:r>
    </w:p>
    <w:p w:rsidR="00576B41" w:rsidRDefault="00576B41" w:rsidP="00576B41">
      <w:pPr>
        <w:rPr>
          <w:rFonts w:cstheme="minorHAnsi"/>
          <w:color w:val="000000" w:themeColor="text1"/>
          <w:sz w:val="24"/>
          <w:szCs w:val="24"/>
        </w:rPr>
      </w:pPr>
      <w:r>
        <w:rPr>
          <w:rFonts w:cstheme="minorHAnsi"/>
          <w:color w:val="000000" w:themeColor="text1"/>
          <w:sz w:val="24"/>
          <w:szCs w:val="24"/>
        </w:rPr>
        <w:t>O</w:t>
      </w:r>
      <w:r w:rsidRPr="008756AA">
        <w:rPr>
          <w:rFonts w:cstheme="minorHAnsi"/>
          <w:color w:val="000000" w:themeColor="text1"/>
          <w:sz w:val="24"/>
          <w:szCs w:val="24"/>
        </w:rPr>
        <w:t>ne of the more distinctive</w:t>
      </w:r>
      <w:r w:rsidR="00D34A88">
        <w:rPr>
          <w:rFonts w:cstheme="minorHAnsi"/>
          <w:color w:val="000000" w:themeColor="text1"/>
          <w:sz w:val="24"/>
          <w:szCs w:val="24"/>
        </w:rPr>
        <w:t xml:space="preserve"> </w:t>
      </w:r>
      <w:proofErr w:type="gramStart"/>
      <w:r w:rsidR="00D34A88">
        <w:rPr>
          <w:rFonts w:cstheme="minorHAnsi"/>
          <w:color w:val="000000" w:themeColor="text1"/>
          <w:sz w:val="24"/>
          <w:szCs w:val="24"/>
        </w:rPr>
        <w:t>country</w:t>
      </w:r>
      <w:proofErr w:type="gramEnd"/>
      <w:r w:rsidRPr="008756AA">
        <w:rPr>
          <w:rFonts w:cstheme="minorHAnsi"/>
          <w:color w:val="000000" w:themeColor="text1"/>
          <w:sz w:val="24"/>
          <w:szCs w:val="24"/>
        </w:rPr>
        <w:t xml:space="preserve"> in Southeast Asia</w:t>
      </w:r>
      <w:r w:rsidR="00D34A88">
        <w:rPr>
          <w:rFonts w:cstheme="minorHAnsi"/>
          <w:color w:val="000000" w:themeColor="text1"/>
          <w:sz w:val="24"/>
          <w:szCs w:val="24"/>
        </w:rPr>
        <w:t>,</w:t>
      </w:r>
      <w:r w:rsidRPr="008756AA">
        <w:rPr>
          <w:rFonts w:cstheme="minorHAnsi"/>
          <w:color w:val="000000" w:themeColor="text1"/>
          <w:sz w:val="24"/>
          <w:szCs w:val="24"/>
        </w:rPr>
        <w:t xml:space="preserve"> possessing what is quite possibly the most awe-inspiring religious monument in the region. The stunning </w:t>
      </w:r>
      <w:proofErr w:type="spellStart"/>
      <w:r w:rsidRPr="008756AA">
        <w:rPr>
          <w:rFonts w:cstheme="minorHAnsi"/>
          <w:color w:val="000000" w:themeColor="text1"/>
          <w:sz w:val="24"/>
          <w:szCs w:val="24"/>
        </w:rPr>
        <w:t>Shwedagon</w:t>
      </w:r>
      <w:proofErr w:type="spellEnd"/>
      <w:r w:rsidRPr="008756AA">
        <w:rPr>
          <w:rFonts w:cstheme="minorHAnsi"/>
          <w:color w:val="000000" w:themeColor="text1"/>
          <w:sz w:val="24"/>
          <w:szCs w:val="24"/>
        </w:rPr>
        <w:t xml:space="preserve"> </w:t>
      </w:r>
      <w:proofErr w:type="spellStart"/>
      <w:r w:rsidRPr="008756AA">
        <w:rPr>
          <w:rFonts w:cstheme="minorHAnsi"/>
          <w:color w:val="000000" w:themeColor="text1"/>
          <w:sz w:val="24"/>
          <w:szCs w:val="24"/>
        </w:rPr>
        <w:t>Paya</w:t>
      </w:r>
      <w:proofErr w:type="spellEnd"/>
      <w:r w:rsidRPr="008756AA">
        <w:rPr>
          <w:rFonts w:cstheme="minorHAnsi"/>
          <w:color w:val="000000" w:themeColor="text1"/>
          <w:sz w:val="24"/>
          <w:szCs w:val="24"/>
        </w:rPr>
        <w:t xml:space="preserve"> is the centerpiece of the city, a gleaming golden </w:t>
      </w:r>
      <w:proofErr w:type="spellStart"/>
      <w:r w:rsidRPr="008756AA">
        <w:rPr>
          <w:rFonts w:cstheme="minorHAnsi"/>
          <w:color w:val="000000" w:themeColor="text1"/>
          <w:sz w:val="24"/>
          <w:szCs w:val="24"/>
        </w:rPr>
        <w:t>stupa</w:t>
      </w:r>
      <w:proofErr w:type="spellEnd"/>
      <w:r w:rsidRPr="008756AA">
        <w:rPr>
          <w:rFonts w:cstheme="minorHAnsi"/>
          <w:color w:val="000000" w:themeColor="text1"/>
          <w:sz w:val="24"/>
          <w:szCs w:val="24"/>
        </w:rPr>
        <w:t xml:space="preserve"> visible from all over town. Closer to the waterfront, downtown Yangon is a warren of historic streets </w:t>
      </w:r>
      <w:r w:rsidR="00D34A88">
        <w:rPr>
          <w:rFonts w:cstheme="minorHAnsi"/>
          <w:color w:val="000000" w:themeColor="text1"/>
          <w:sz w:val="24"/>
          <w:szCs w:val="24"/>
        </w:rPr>
        <w:t>showcasing</w:t>
      </w:r>
      <w:r w:rsidRPr="008756AA">
        <w:rPr>
          <w:rFonts w:cstheme="minorHAnsi"/>
          <w:color w:val="000000" w:themeColor="text1"/>
          <w:sz w:val="24"/>
          <w:szCs w:val="24"/>
        </w:rPr>
        <w:t xml:space="preserve"> some of the best British colonial-era architecture in th</w:t>
      </w:r>
      <w:r>
        <w:rPr>
          <w:rFonts w:cstheme="minorHAnsi"/>
          <w:color w:val="000000" w:themeColor="text1"/>
          <w:sz w:val="24"/>
          <w:szCs w:val="24"/>
        </w:rPr>
        <w:t>is</w:t>
      </w:r>
      <w:r w:rsidRPr="008756AA">
        <w:rPr>
          <w:rFonts w:cstheme="minorHAnsi"/>
          <w:color w:val="000000" w:themeColor="text1"/>
          <w:sz w:val="24"/>
          <w:szCs w:val="24"/>
        </w:rPr>
        <w:t xml:space="preserve"> region. </w:t>
      </w:r>
    </w:p>
    <w:p w:rsidR="00576B41" w:rsidRPr="008756AA" w:rsidRDefault="00576B41" w:rsidP="00576B41">
      <w:r w:rsidRPr="008756AA">
        <w:t xml:space="preserve">Book your cruise now! </w:t>
      </w:r>
      <w:proofErr w:type="gramStart"/>
      <w:r w:rsidRPr="008756AA">
        <w:t>log</w:t>
      </w:r>
      <w:proofErr w:type="gramEnd"/>
      <w:r w:rsidRPr="008756AA">
        <w:t xml:space="preserve"> on to www.starcruises.com for more details</w:t>
      </w:r>
      <w:r>
        <w:rPr>
          <w:sz w:val="32"/>
          <w:szCs w:val="32"/>
        </w:rPr>
        <w:t xml:space="preserve">             </w:t>
      </w: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p>
    <w:p w:rsidR="00956AB1" w:rsidRDefault="00956AB1" w:rsidP="00146AF5">
      <w:pPr>
        <w:pStyle w:val="Default"/>
        <w:rPr>
          <w:b/>
          <w:bCs/>
          <w:sz w:val="22"/>
          <w:szCs w:val="22"/>
        </w:rPr>
      </w:pPr>
      <w:r>
        <w:rPr>
          <w:b/>
          <w:bCs/>
          <w:sz w:val="22"/>
          <w:szCs w:val="22"/>
        </w:rPr>
        <w:t>----------------------------------------------------------------END---------------------------------------------------------------------</w:t>
      </w:r>
    </w:p>
    <w:sectPr w:rsidR="00956AB1" w:rsidSect="00DF01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61A" w:rsidRDefault="00B8061A" w:rsidP="00CE0F67">
      <w:pPr>
        <w:spacing w:after="0" w:line="240" w:lineRule="auto"/>
      </w:pPr>
      <w:r>
        <w:separator/>
      </w:r>
    </w:p>
  </w:endnote>
  <w:endnote w:type="continuationSeparator" w:id="0">
    <w:p w:rsidR="00B8061A" w:rsidRDefault="00B8061A" w:rsidP="00CE0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Arial Unicode MS"/>
    <w:charset w:val="50"/>
    <w:family w:val="auto"/>
    <w:pitch w:val="variable"/>
    <w:sig w:usb0="00000000" w:usb1="00000000" w:usb2="0100040E" w:usb3="00000000" w:csb0="00040000" w:csb1="00000000"/>
  </w:font>
  <w:font w:name="SimSun">
    <w:altName w:val="宋体"/>
    <w:panose1 w:val="02010600030101010101"/>
    <w:charset w:val="86"/>
    <w:family w:val="auto"/>
    <w:pitch w:val="variable"/>
    <w:sig w:usb0="00000003"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HelveticaNeueBoldCond">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61A" w:rsidRDefault="00B8061A" w:rsidP="00CE0F67">
      <w:pPr>
        <w:spacing w:after="0" w:line="240" w:lineRule="auto"/>
      </w:pPr>
      <w:r>
        <w:separator/>
      </w:r>
    </w:p>
  </w:footnote>
  <w:footnote w:type="continuationSeparator" w:id="0">
    <w:p w:rsidR="00B8061A" w:rsidRDefault="00B8061A" w:rsidP="00CE0F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2BEA"/>
    <w:multiLevelType w:val="hybridMultilevel"/>
    <w:tmpl w:val="C9CC1E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AC4E36"/>
    <w:multiLevelType w:val="hybridMultilevel"/>
    <w:tmpl w:val="4FC47A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E296963"/>
    <w:multiLevelType w:val="hybridMultilevel"/>
    <w:tmpl w:val="656ECA30"/>
    <w:lvl w:ilvl="0" w:tplc="471667FA">
      <w:start w:val="1"/>
      <w:numFmt w:val="bullet"/>
      <w:lvlText w:val="-"/>
      <w:lvlJc w:val="left"/>
      <w:pPr>
        <w:ind w:left="1080" w:hanging="360"/>
      </w:pPr>
      <w:rPr>
        <w:rFonts w:ascii="Arial" w:eastAsiaTheme="minorHAnsi" w:hAnsi="Arial" w:cs="Aria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7117A1"/>
    <w:multiLevelType w:val="hybridMultilevel"/>
    <w:tmpl w:val="580E83AE"/>
    <w:lvl w:ilvl="0" w:tplc="04090001">
      <w:start w:val="1"/>
      <w:numFmt w:val="bullet"/>
      <w:lvlText w:val=""/>
      <w:lvlJc w:val="left"/>
      <w:pPr>
        <w:ind w:left="61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3C2211B"/>
    <w:multiLevelType w:val="hybridMultilevel"/>
    <w:tmpl w:val="A3523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842457"/>
    <w:multiLevelType w:val="hybridMultilevel"/>
    <w:tmpl w:val="A95801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33563BF"/>
    <w:multiLevelType w:val="hybridMultilevel"/>
    <w:tmpl w:val="4E3254F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5D7710B"/>
    <w:multiLevelType w:val="hybridMultilevel"/>
    <w:tmpl w:val="1C7ADF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67938AB"/>
    <w:multiLevelType w:val="multilevel"/>
    <w:tmpl w:val="6E7A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E2A6A"/>
    <w:multiLevelType w:val="multilevel"/>
    <w:tmpl w:val="D2FA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251C09"/>
    <w:multiLevelType w:val="multilevel"/>
    <w:tmpl w:val="90AC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D57F6"/>
    <w:multiLevelType w:val="hybridMultilevel"/>
    <w:tmpl w:val="60FE6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627137"/>
    <w:multiLevelType w:val="hybridMultilevel"/>
    <w:tmpl w:val="1C240C7E"/>
    <w:lvl w:ilvl="0" w:tplc="E4A07A02">
      <w:numFmt w:val="bullet"/>
      <w:lvlText w:val="-"/>
      <w:lvlJc w:val="left"/>
      <w:pPr>
        <w:ind w:left="360" w:hanging="360"/>
      </w:pPr>
      <w:rPr>
        <w:rFonts w:ascii="Arial" w:eastAsiaTheme="minorEastAsia" w:hAnsi="Arial"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3672E5B"/>
    <w:multiLevelType w:val="hybridMultilevel"/>
    <w:tmpl w:val="BEF0A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750F91"/>
    <w:multiLevelType w:val="multilevel"/>
    <w:tmpl w:val="CC8E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0936DD"/>
    <w:multiLevelType w:val="hybridMultilevel"/>
    <w:tmpl w:val="E1AAD8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C43436"/>
    <w:multiLevelType w:val="multilevel"/>
    <w:tmpl w:val="6DC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FB705D"/>
    <w:multiLevelType w:val="multilevel"/>
    <w:tmpl w:val="E8A0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2C51F3"/>
    <w:multiLevelType w:val="hybridMultilevel"/>
    <w:tmpl w:val="5ACE04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25A3B0C"/>
    <w:multiLevelType w:val="multilevel"/>
    <w:tmpl w:val="0A78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52E27"/>
    <w:multiLevelType w:val="hybridMultilevel"/>
    <w:tmpl w:val="98022058"/>
    <w:lvl w:ilvl="0" w:tplc="0924F584">
      <w:numFmt w:val="bullet"/>
      <w:lvlText w:val=""/>
      <w:lvlJc w:val="left"/>
      <w:pPr>
        <w:ind w:left="480" w:hanging="480"/>
      </w:pPr>
      <w:rPr>
        <w:rFonts w:ascii="Symbol" w:eastAsia="SimSun" w:hAnsi="Symbol" w:cs="Helvetica"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7FD08C6"/>
    <w:multiLevelType w:val="multilevel"/>
    <w:tmpl w:val="8CA6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8F1F99"/>
    <w:multiLevelType w:val="hybridMultilevel"/>
    <w:tmpl w:val="BE60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A85BD7"/>
    <w:multiLevelType w:val="hybridMultilevel"/>
    <w:tmpl w:val="00A89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B521DA"/>
    <w:multiLevelType w:val="hybridMultilevel"/>
    <w:tmpl w:val="83168B24"/>
    <w:lvl w:ilvl="0" w:tplc="04090001">
      <w:start w:val="1"/>
      <w:numFmt w:val="bullet"/>
      <w:lvlText w:val=""/>
      <w:lvlJc w:val="left"/>
      <w:pPr>
        <w:ind w:left="61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09E60CA"/>
    <w:multiLevelType w:val="hybridMultilevel"/>
    <w:tmpl w:val="D6D2C4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10559E6"/>
    <w:multiLevelType w:val="multilevel"/>
    <w:tmpl w:val="3CD4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006284"/>
    <w:multiLevelType w:val="multilevel"/>
    <w:tmpl w:val="378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79030B"/>
    <w:multiLevelType w:val="hybridMultilevel"/>
    <w:tmpl w:val="0A34CF30"/>
    <w:lvl w:ilvl="0" w:tplc="0409000F">
      <w:start w:val="1"/>
      <w:numFmt w:val="decimal"/>
      <w:lvlText w:val="%1."/>
      <w:lvlJc w:val="left"/>
      <w:pPr>
        <w:ind w:left="36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D04A359C">
      <w:start w:val="1"/>
      <w:numFmt w:val="bullet"/>
      <w:lvlText w:val="-"/>
      <w:lvlJc w:val="left"/>
      <w:pPr>
        <w:ind w:left="2880" w:hanging="360"/>
      </w:pPr>
      <w:rPr>
        <w:rFonts w:ascii="Calibri" w:eastAsiaTheme="minorEastAsia" w:hAnsi="Calibri" w:cs="Calibri" w:hint="default"/>
        <w:b/>
        <w:color w:val="000000" w:themeColor="text1"/>
        <w:sz w:val="24"/>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965B99"/>
    <w:multiLevelType w:val="multilevel"/>
    <w:tmpl w:val="833C33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3"/>
  </w:num>
  <w:num w:numId="2">
    <w:abstractNumId w:val="28"/>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20"/>
  </w:num>
  <w:num w:numId="7">
    <w:abstractNumId w:val="7"/>
  </w:num>
  <w:num w:numId="8">
    <w:abstractNumId w:val="26"/>
  </w:num>
  <w:num w:numId="9">
    <w:abstractNumId w:val="21"/>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6"/>
  </w:num>
  <w:num w:numId="17">
    <w:abstractNumId w:val="15"/>
  </w:num>
  <w:num w:numId="18">
    <w:abstractNumId w:val="18"/>
  </w:num>
  <w:num w:numId="19">
    <w:abstractNumId w:val="22"/>
  </w:num>
  <w:num w:numId="20">
    <w:abstractNumId w:val="11"/>
  </w:num>
  <w:num w:numId="21">
    <w:abstractNumId w:val="19"/>
  </w:num>
  <w:num w:numId="22">
    <w:abstractNumId w:val="0"/>
  </w:num>
  <w:num w:numId="23">
    <w:abstractNumId w:val="14"/>
  </w:num>
  <w:num w:numId="24">
    <w:abstractNumId w:val="8"/>
  </w:num>
  <w:num w:numId="25">
    <w:abstractNumId w:val="9"/>
  </w:num>
  <w:num w:numId="26">
    <w:abstractNumId w:val="17"/>
  </w:num>
  <w:num w:numId="27">
    <w:abstractNumId w:val="10"/>
  </w:num>
  <w:num w:numId="28">
    <w:abstractNumId w:val="27"/>
  </w:num>
  <w:num w:numId="29">
    <w:abstractNumId w:val="16"/>
  </w:num>
  <w:num w:numId="30">
    <w:abstractNumId w:val="2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4A354E"/>
    <w:rsid w:val="00027608"/>
    <w:rsid w:val="00035C96"/>
    <w:rsid w:val="0004669C"/>
    <w:rsid w:val="00053B6B"/>
    <w:rsid w:val="00060DF8"/>
    <w:rsid w:val="000C1CCA"/>
    <w:rsid w:val="00146AF5"/>
    <w:rsid w:val="00156C8C"/>
    <w:rsid w:val="00166882"/>
    <w:rsid w:val="00194251"/>
    <w:rsid w:val="001A50DB"/>
    <w:rsid w:val="001E212B"/>
    <w:rsid w:val="00216BC9"/>
    <w:rsid w:val="00216F0F"/>
    <w:rsid w:val="002256D1"/>
    <w:rsid w:val="00266330"/>
    <w:rsid w:val="00290220"/>
    <w:rsid w:val="002C75A6"/>
    <w:rsid w:val="00307B3B"/>
    <w:rsid w:val="00342199"/>
    <w:rsid w:val="00385044"/>
    <w:rsid w:val="003C6EC8"/>
    <w:rsid w:val="003F0035"/>
    <w:rsid w:val="003F0A74"/>
    <w:rsid w:val="00415C61"/>
    <w:rsid w:val="00422399"/>
    <w:rsid w:val="00443694"/>
    <w:rsid w:val="004A042A"/>
    <w:rsid w:val="004A2812"/>
    <w:rsid w:val="004A354E"/>
    <w:rsid w:val="00546002"/>
    <w:rsid w:val="0055569E"/>
    <w:rsid w:val="00576B41"/>
    <w:rsid w:val="0059498A"/>
    <w:rsid w:val="0062026D"/>
    <w:rsid w:val="0062694D"/>
    <w:rsid w:val="00661399"/>
    <w:rsid w:val="00682466"/>
    <w:rsid w:val="006837DD"/>
    <w:rsid w:val="007418BC"/>
    <w:rsid w:val="00750798"/>
    <w:rsid w:val="00764952"/>
    <w:rsid w:val="00784974"/>
    <w:rsid w:val="00790375"/>
    <w:rsid w:val="00794E90"/>
    <w:rsid w:val="007A2ACF"/>
    <w:rsid w:val="007A5903"/>
    <w:rsid w:val="007B2272"/>
    <w:rsid w:val="008961E3"/>
    <w:rsid w:val="008E7518"/>
    <w:rsid w:val="008F79DB"/>
    <w:rsid w:val="00911ECF"/>
    <w:rsid w:val="00953EE1"/>
    <w:rsid w:val="009563A5"/>
    <w:rsid w:val="00956AB1"/>
    <w:rsid w:val="0095769A"/>
    <w:rsid w:val="009A60E7"/>
    <w:rsid w:val="009B4238"/>
    <w:rsid w:val="009D67E0"/>
    <w:rsid w:val="00A27CB5"/>
    <w:rsid w:val="00A55535"/>
    <w:rsid w:val="00AE4369"/>
    <w:rsid w:val="00B7371A"/>
    <w:rsid w:val="00B76DE7"/>
    <w:rsid w:val="00B8061A"/>
    <w:rsid w:val="00B95C7A"/>
    <w:rsid w:val="00BC1577"/>
    <w:rsid w:val="00BC6A4C"/>
    <w:rsid w:val="00BC7562"/>
    <w:rsid w:val="00BF2F0E"/>
    <w:rsid w:val="00BF331D"/>
    <w:rsid w:val="00C17487"/>
    <w:rsid w:val="00C25812"/>
    <w:rsid w:val="00C468EC"/>
    <w:rsid w:val="00C53601"/>
    <w:rsid w:val="00C80838"/>
    <w:rsid w:val="00C877C1"/>
    <w:rsid w:val="00C97FD2"/>
    <w:rsid w:val="00CC0922"/>
    <w:rsid w:val="00CE0F67"/>
    <w:rsid w:val="00D10F68"/>
    <w:rsid w:val="00D34A88"/>
    <w:rsid w:val="00D728A5"/>
    <w:rsid w:val="00DB1D9A"/>
    <w:rsid w:val="00DC5999"/>
    <w:rsid w:val="00DC7183"/>
    <w:rsid w:val="00DF0197"/>
    <w:rsid w:val="00E00538"/>
    <w:rsid w:val="00E064E0"/>
    <w:rsid w:val="00E36426"/>
    <w:rsid w:val="00E47A42"/>
    <w:rsid w:val="00E52274"/>
    <w:rsid w:val="00E609F0"/>
    <w:rsid w:val="00E75072"/>
    <w:rsid w:val="00E86714"/>
    <w:rsid w:val="00EA0C21"/>
    <w:rsid w:val="00ED4B81"/>
    <w:rsid w:val="00F027D4"/>
    <w:rsid w:val="00F12F78"/>
    <w:rsid w:val="00F25755"/>
    <w:rsid w:val="00F71AA4"/>
    <w:rsid w:val="00F81EF5"/>
    <w:rsid w:val="00F960A0"/>
    <w:rsid w:val="00FA625F"/>
    <w:rsid w:val="00FB6B21"/>
    <w:rsid w:val="00FC0F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197"/>
  </w:style>
  <w:style w:type="paragraph" w:styleId="Heading1">
    <w:name w:val="heading 1"/>
    <w:basedOn w:val="Normal"/>
    <w:next w:val="Normal"/>
    <w:link w:val="Heading1Char"/>
    <w:uiPriority w:val="9"/>
    <w:qFormat/>
    <w:rsid w:val="008961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61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027608"/>
    <w:pPr>
      <w:spacing w:before="100" w:beforeAutospacing="1" w:after="100" w:afterAutospacing="1" w:line="240" w:lineRule="auto"/>
      <w:outlineLvl w:val="2"/>
    </w:pPr>
    <w:rPr>
      <w:rFonts w:ascii="Times New Roman" w:eastAsiaTheme="minorHAnsi"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54E"/>
    <w:pPr>
      <w:ind w:left="720"/>
      <w:contextualSpacing/>
    </w:pPr>
  </w:style>
  <w:style w:type="paragraph" w:styleId="BalloonText">
    <w:name w:val="Balloon Text"/>
    <w:basedOn w:val="Normal"/>
    <w:link w:val="BalloonTextChar"/>
    <w:uiPriority w:val="99"/>
    <w:semiHidden/>
    <w:unhideWhenUsed/>
    <w:rsid w:val="004A3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54E"/>
    <w:rPr>
      <w:rFonts w:ascii="Tahoma" w:hAnsi="Tahoma" w:cs="Tahoma"/>
      <w:sz w:val="16"/>
      <w:szCs w:val="16"/>
    </w:rPr>
  </w:style>
  <w:style w:type="table" w:styleId="TableGrid">
    <w:name w:val="Table Grid"/>
    <w:basedOn w:val="TableNormal"/>
    <w:rsid w:val="00EA0C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6A4C"/>
    <w:rPr>
      <w:b/>
      <w:bCs/>
    </w:rPr>
  </w:style>
  <w:style w:type="character" w:customStyle="1" w:styleId="Heading2Char">
    <w:name w:val="Heading 2 Char"/>
    <w:basedOn w:val="DefaultParagraphFont"/>
    <w:link w:val="Heading2"/>
    <w:uiPriority w:val="9"/>
    <w:rsid w:val="008961E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961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961E3"/>
    <w:pPr>
      <w:outlineLvl w:val="9"/>
    </w:pPr>
    <w:rPr>
      <w:lang w:eastAsia="ja-JP"/>
    </w:rPr>
  </w:style>
  <w:style w:type="paragraph" w:styleId="TOC1">
    <w:name w:val="toc 1"/>
    <w:basedOn w:val="Normal"/>
    <w:next w:val="Normal"/>
    <w:autoRedefine/>
    <w:uiPriority w:val="39"/>
    <w:unhideWhenUsed/>
    <w:rsid w:val="008961E3"/>
    <w:pPr>
      <w:spacing w:after="100"/>
    </w:pPr>
  </w:style>
  <w:style w:type="paragraph" w:styleId="TOC2">
    <w:name w:val="toc 2"/>
    <w:basedOn w:val="Normal"/>
    <w:next w:val="Normal"/>
    <w:autoRedefine/>
    <w:uiPriority w:val="39"/>
    <w:unhideWhenUsed/>
    <w:rsid w:val="008961E3"/>
    <w:pPr>
      <w:spacing w:after="100"/>
      <w:ind w:left="220"/>
    </w:pPr>
  </w:style>
  <w:style w:type="character" w:styleId="Hyperlink">
    <w:name w:val="Hyperlink"/>
    <w:basedOn w:val="DefaultParagraphFont"/>
    <w:uiPriority w:val="99"/>
    <w:unhideWhenUsed/>
    <w:rsid w:val="008961E3"/>
    <w:rPr>
      <w:color w:val="0000FF" w:themeColor="hyperlink"/>
      <w:u w:val="single"/>
    </w:rPr>
  </w:style>
  <w:style w:type="paragraph" w:customStyle="1" w:styleId="Default">
    <w:name w:val="Default"/>
    <w:rsid w:val="0079037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CE0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0F67"/>
  </w:style>
  <w:style w:type="paragraph" w:styleId="Footer">
    <w:name w:val="footer"/>
    <w:basedOn w:val="Normal"/>
    <w:link w:val="FooterChar"/>
    <w:uiPriority w:val="99"/>
    <w:semiHidden/>
    <w:unhideWhenUsed/>
    <w:rsid w:val="00CE0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0F67"/>
  </w:style>
  <w:style w:type="character" w:customStyle="1" w:styleId="Heading3Char">
    <w:name w:val="Heading 3 Char"/>
    <w:basedOn w:val="DefaultParagraphFont"/>
    <w:link w:val="Heading3"/>
    <w:uiPriority w:val="9"/>
    <w:semiHidden/>
    <w:rsid w:val="00027608"/>
    <w:rPr>
      <w:rFonts w:ascii="Times New Roman" w:eastAsiaTheme="minorHAnsi" w:hAnsi="Times New Roman" w:cs="Times New Roman"/>
      <w:b/>
      <w:bCs/>
      <w:sz w:val="27"/>
      <w:szCs w:val="27"/>
      <w:lang w:eastAsia="en-US"/>
    </w:rPr>
  </w:style>
  <w:style w:type="paragraph" w:styleId="NoSpacing">
    <w:name w:val="No Spacing"/>
    <w:uiPriority w:val="1"/>
    <w:qFormat/>
    <w:rsid w:val="004A2812"/>
    <w:pPr>
      <w:spacing w:after="0" w:line="240" w:lineRule="auto"/>
    </w:pPr>
    <w:rPr>
      <w:rFonts w:ascii="Calibri" w:eastAsia="Calibri" w:hAnsi="Calibri" w:cs="Times New Roman"/>
      <w:lang w:eastAsia="en-US"/>
    </w:rPr>
  </w:style>
  <w:style w:type="character" w:styleId="Emphasis">
    <w:name w:val="Emphasis"/>
    <w:basedOn w:val="DefaultParagraphFont"/>
    <w:uiPriority w:val="20"/>
    <w:qFormat/>
    <w:rsid w:val="00911ECF"/>
    <w:rPr>
      <w:i/>
      <w:iCs/>
    </w:rPr>
  </w:style>
  <w:style w:type="paragraph" w:customStyle="1" w:styleId="Pa1">
    <w:name w:val="Pa1"/>
    <w:basedOn w:val="Normal"/>
    <w:next w:val="Normal"/>
    <w:uiPriority w:val="99"/>
    <w:rsid w:val="00FB6B21"/>
    <w:pPr>
      <w:autoSpaceDE w:val="0"/>
      <w:autoSpaceDN w:val="0"/>
      <w:adjustRightInd w:val="0"/>
      <w:spacing w:after="0" w:line="241" w:lineRule="atLeast"/>
    </w:pPr>
    <w:rPr>
      <w:rFonts w:ascii="Times New Roman" w:eastAsia="Calibri" w:hAnsi="Times New Roman" w:cs="Times New Roman"/>
      <w:sz w:val="24"/>
      <w:szCs w:val="24"/>
      <w:lang w:eastAsia="en-US"/>
    </w:rPr>
  </w:style>
  <w:style w:type="character" w:customStyle="1" w:styleId="A1">
    <w:name w:val="A1"/>
    <w:uiPriority w:val="99"/>
    <w:rsid w:val="00FB6B21"/>
    <w:rPr>
      <w:color w:val="000000"/>
      <w:sz w:val="20"/>
      <w:szCs w:val="20"/>
    </w:rPr>
  </w:style>
  <w:style w:type="paragraph" w:customStyle="1" w:styleId="Standard">
    <w:name w:val="Standard"/>
    <w:rsid w:val="00415C6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contentheadertxt1">
    <w:name w:val="content_header_txt1"/>
    <w:basedOn w:val="DefaultParagraphFont"/>
    <w:rsid w:val="00576B41"/>
    <w:rPr>
      <w:rFonts w:ascii="HelveticaNeueBoldCond" w:hAnsi="HelveticaNeueBoldCond" w:hint="default"/>
      <w:color w:val="3875D8"/>
      <w:sz w:val="45"/>
      <w:szCs w:val="45"/>
    </w:rPr>
  </w:style>
</w:styles>
</file>

<file path=word/webSettings.xml><?xml version="1.0" encoding="utf-8"?>
<w:webSettings xmlns:r="http://schemas.openxmlformats.org/officeDocument/2006/relationships" xmlns:w="http://schemas.openxmlformats.org/wordprocessingml/2006/main">
  <w:divs>
    <w:div w:id="26026341">
      <w:bodyDiv w:val="1"/>
      <w:marLeft w:val="0"/>
      <w:marRight w:val="0"/>
      <w:marTop w:val="0"/>
      <w:marBottom w:val="0"/>
      <w:divBdr>
        <w:top w:val="none" w:sz="0" w:space="0" w:color="auto"/>
        <w:left w:val="none" w:sz="0" w:space="0" w:color="auto"/>
        <w:bottom w:val="none" w:sz="0" w:space="0" w:color="auto"/>
        <w:right w:val="none" w:sz="0" w:space="0" w:color="auto"/>
      </w:divBdr>
      <w:divsChild>
        <w:div w:id="274555908">
          <w:marLeft w:val="0"/>
          <w:marRight w:val="0"/>
          <w:marTop w:val="300"/>
          <w:marBottom w:val="0"/>
          <w:divBdr>
            <w:top w:val="none" w:sz="0" w:space="0" w:color="auto"/>
            <w:left w:val="none" w:sz="0" w:space="0" w:color="auto"/>
            <w:bottom w:val="none" w:sz="0" w:space="0" w:color="auto"/>
            <w:right w:val="none" w:sz="0" w:space="0" w:color="auto"/>
          </w:divBdr>
          <w:divsChild>
            <w:div w:id="1882740556">
              <w:marLeft w:val="0"/>
              <w:marRight w:val="0"/>
              <w:marTop w:val="300"/>
              <w:marBottom w:val="0"/>
              <w:divBdr>
                <w:top w:val="none" w:sz="0" w:space="0" w:color="auto"/>
                <w:left w:val="none" w:sz="0" w:space="0" w:color="auto"/>
                <w:bottom w:val="none" w:sz="0" w:space="0" w:color="auto"/>
                <w:right w:val="none" w:sz="0" w:space="0" w:color="auto"/>
              </w:divBdr>
              <w:divsChild>
                <w:div w:id="415060380">
                  <w:marLeft w:val="0"/>
                  <w:marRight w:val="0"/>
                  <w:marTop w:val="0"/>
                  <w:marBottom w:val="0"/>
                  <w:divBdr>
                    <w:top w:val="none" w:sz="0" w:space="0" w:color="auto"/>
                    <w:left w:val="single" w:sz="6" w:space="14" w:color="800000"/>
                    <w:bottom w:val="none" w:sz="0" w:space="0" w:color="auto"/>
                    <w:right w:val="single" w:sz="6" w:space="14" w:color="800000"/>
                  </w:divBdr>
                  <w:divsChild>
                    <w:div w:id="239215042">
                      <w:marLeft w:val="0"/>
                      <w:marRight w:val="0"/>
                      <w:marTop w:val="0"/>
                      <w:marBottom w:val="0"/>
                      <w:divBdr>
                        <w:top w:val="none" w:sz="0" w:space="0" w:color="auto"/>
                        <w:left w:val="none" w:sz="0" w:space="0" w:color="auto"/>
                        <w:bottom w:val="none" w:sz="0" w:space="0" w:color="auto"/>
                        <w:right w:val="none" w:sz="0" w:space="0" w:color="auto"/>
                      </w:divBdr>
                      <w:divsChild>
                        <w:div w:id="17054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67390">
      <w:bodyDiv w:val="1"/>
      <w:marLeft w:val="0"/>
      <w:marRight w:val="0"/>
      <w:marTop w:val="0"/>
      <w:marBottom w:val="0"/>
      <w:divBdr>
        <w:top w:val="none" w:sz="0" w:space="0" w:color="auto"/>
        <w:left w:val="none" w:sz="0" w:space="0" w:color="auto"/>
        <w:bottom w:val="none" w:sz="0" w:space="0" w:color="auto"/>
        <w:right w:val="none" w:sz="0" w:space="0" w:color="auto"/>
      </w:divBdr>
      <w:divsChild>
        <w:div w:id="428741550">
          <w:marLeft w:val="0"/>
          <w:marRight w:val="0"/>
          <w:marTop w:val="300"/>
          <w:marBottom w:val="0"/>
          <w:divBdr>
            <w:top w:val="none" w:sz="0" w:space="0" w:color="auto"/>
            <w:left w:val="none" w:sz="0" w:space="0" w:color="auto"/>
            <w:bottom w:val="none" w:sz="0" w:space="0" w:color="auto"/>
            <w:right w:val="none" w:sz="0" w:space="0" w:color="auto"/>
          </w:divBdr>
          <w:divsChild>
            <w:div w:id="645164147">
              <w:marLeft w:val="0"/>
              <w:marRight w:val="0"/>
              <w:marTop w:val="300"/>
              <w:marBottom w:val="0"/>
              <w:divBdr>
                <w:top w:val="none" w:sz="0" w:space="0" w:color="auto"/>
                <w:left w:val="none" w:sz="0" w:space="0" w:color="auto"/>
                <w:bottom w:val="none" w:sz="0" w:space="0" w:color="auto"/>
                <w:right w:val="none" w:sz="0" w:space="0" w:color="auto"/>
              </w:divBdr>
              <w:divsChild>
                <w:div w:id="1483079988">
                  <w:marLeft w:val="0"/>
                  <w:marRight w:val="0"/>
                  <w:marTop w:val="0"/>
                  <w:marBottom w:val="0"/>
                  <w:divBdr>
                    <w:top w:val="none" w:sz="0" w:space="0" w:color="auto"/>
                    <w:left w:val="single" w:sz="6" w:space="14" w:color="FF6600"/>
                    <w:bottom w:val="none" w:sz="0" w:space="0" w:color="auto"/>
                    <w:right w:val="single" w:sz="6" w:space="14" w:color="FF6600"/>
                  </w:divBdr>
                  <w:divsChild>
                    <w:div w:id="463549125">
                      <w:marLeft w:val="0"/>
                      <w:marRight w:val="0"/>
                      <w:marTop w:val="0"/>
                      <w:marBottom w:val="0"/>
                      <w:divBdr>
                        <w:top w:val="none" w:sz="0" w:space="0" w:color="auto"/>
                        <w:left w:val="none" w:sz="0" w:space="0" w:color="auto"/>
                        <w:bottom w:val="none" w:sz="0" w:space="0" w:color="auto"/>
                        <w:right w:val="none" w:sz="0" w:space="0" w:color="auto"/>
                      </w:divBdr>
                      <w:divsChild>
                        <w:div w:id="573012564">
                          <w:marLeft w:val="0"/>
                          <w:marRight w:val="0"/>
                          <w:marTop w:val="0"/>
                          <w:marBottom w:val="0"/>
                          <w:divBdr>
                            <w:top w:val="none" w:sz="0" w:space="0" w:color="auto"/>
                            <w:left w:val="none" w:sz="0" w:space="0" w:color="auto"/>
                            <w:bottom w:val="none" w:sz="0" w:space="0" w:color="auto"/>
                            <w:right w:val="none" w:sz="0" w:space="0" w:color="auto"/>
                          </w:divBdr>
                          <w:divsChild>
                            <w:div w:id="214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78442">
      <w:bodyDiv w:val="1"/>
      <w:marLeft w:val="0"/>
      <w:marRight w:val="0"/>
      <w:marTop w:val="0"/>
      <w:marBottom w:val="0"/>
      <w:divBdr>
        <w:top w:val="none" w:sz="0" w:space="0" w:color="auto"/>
        <w:left w:val="none" w:sz="0" w:space="0" w:color="auto"/>
        <w:bottom w:val="none" w:sz="0" w:space="0" w:color="auto"/>
        <w:right w:val="none" w:sz="0" w:space="0" w:color="auto"/>
      </w:divBdr>
      <w:divsChild>
        <w:div w:id="1639530597">
          <w:marLeft w:val="0"/>
          <w:marRight w:val="0"/>
          <w:marTop w:val="300"/>
          <w:marBottom w:val="0"/>
          <w:divBdr>
            <w:top w:val="none" w:sz="0" w:space="0" w:color="auto"/>
            <w:left w:val="none" w:sz="0" w:space="0" w:color="auto"/>
            <w:bottom w:val="none" w:sz="0" w:space="0" w:color="auto"/>
            <w:right w:val="none" w:sz="0" w:space="0" w:color="auto"/>
          </w:divBdr>
          <w:divsChild>
            <w:div w:id="726143930">
              <w:marLeft w:val="0"/>
              <w:marRight w:val="0"/>
              <w:marTop w:val="300"/>
              <w:marBottom w:val="0"/>
              <w:divBdr>
                <w:top w:val="none" w:sz="0" w:space="0" w:color="auto"/>
                <w:left w:val="none" w:sz="0" w:space="0" w:color="auto"/>
                <w:bottom w:val="none" w:sz="0" w:space="0" w:color="auto"/>
                <w:right w:val="none" w:sz="0" w:space="0" w:color="auto"/>
              </w:divBdr>
              <w:divsChild>
                <w:div w:id="1222016076">
                  <w:marLeft w:val="0"/>
                  <w:marRight w:val="0"/>
                  <w:marTop w:val="0"/>
                  <w:marBottom w:val="0"/>
                  <w:divBdr>
                    <w:top w:val="none" w:sz="0" w:space="0" w:color="auto"/>
                    <w:left w:val="single" w:sz="6" w:space="14" w:color="000099"/>
                    <w:bottom w:val="none" w:sz="0" w:space="0" w:color="auto"/>
                    <w:right w:val="single" w:sz="6" w:space="14" w:color="000099"/>
                  </w:divBdr>
                  <w:divsChild>
                    <w:div w:id="773209061">
                      <w:marLeft w:val="0"/>
                      <w:marRight w:val="0"/>
                      <w:marTop w:val="0"/>
                      <w:marBottom w:val="0"/>
                      <w:divBdr>
                        <w:top w:val="none" w:sz="0" w:space="0" w:color="auto"/>
                        <w:left w:val="none" w:sz="0" w:space="0" w:color="auto"/>
                        <w:bottom w:val="none" w:sz="0" w:space="0" w:color="auto"/>
                        <w:right w:val="none" w:sz="0" w:space="0" w:color="auto"/>
                      </w:divBdr>
                      <w:divsChild>
                        <w:div w:id="15503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04889">
      <w:bodyDiv w:val="1"/>
      <w:marLeft w:val="0"/>
      <w:marRight w:val="0"/>
      <w:marTop w:val="0"/>
      <w:marBottom w:val="0"/>
      <w:divBdr>
        <w:top w:val="none" w:sz="0" w:space="0" w:color="auto"/>
        <w:left w:val="none" w:sz="0" w:space="0" w:color="auto"/>
        <w:bottom w:val="none" w:sz="0" w:space="0" w:color="auto"/>
        <w:right w:val="none" w:sz="0" w:space="0" w:color="auto"/>
      </w:divBdr>
      <w:divsChild>
        <w:div w:id="609700689">
          <w:marLeft w:val="0"/>
          <w:marRight w:val="0"/>
          <w:marTop w:val="300"/>
          <w:marBottom w:val="0"/>
          <w:divBdr>
            <w:top w:val="none" w:sz="0" w:space="0" w:color="auto"/>
            <w:left w:val="none" w:sz="0" w:space="0" w:color="auto"/>
            <w:bottom w:val="none" w:sz="0" w:space="0" w:color="auto"/>
            <w:right w:val="none" w:sz="0" w:space="0" w:color="auto"/>
          </w:divBdr>
          <w:divsChild>
            <w:div w:id="1353074330">
              <w:marLeft w:val="0"/>
              <w:marRight w:val="0"/>
              <w:marTop w:val="300"/>
              <w:marBottom w:val="0"/>
              <w:divBdr>
                <w:top w:val="none" w:sz="0" w:space="0" w:color="auto"/>
                <w:left w:val="none" w:sz="0" w:space="0" w:color="auto"/>
                <w:bottom w:val="none" w:sz="0" w:space="0" w:color="auto"/>
                <w:right w:val="none" w:sz="0" w:space="0" w:color="auto"/>
              </w:divBdr>
              <w:divsChild>
                <w:div w:id="1371342163">
                  <w:marLeft w:val="0"/>
                  <w:marRight w:val="0"/>
                  <w:marTop w:val="0"/>
                  <w:marBottom w:val="0"/>
                  <w:divBdr>
                    <w:top w:val="none" w:sz="0" w:space="0" w:color="auto"/>
                    <w:left w:val="single" w:sz="6" w:space="14" w:color="FF6600"/>
                    <w:bottom w:val="none" w:sz="0" w:space="0" w:color="auto"/>
                    <w:right w:val="single" w:sz="6" w:space="14" w:color="FF6600"/>
                  </w:divBdr>
                  <w:divsChild>
                    <w:div w:id="428474597">
                      <w:marLeft w:val="0"/>
                      <w:marRight w:val="0"/>
                      <w:marTop w:val="0"/>
                      <w:marBottom w:val="0"/>
                      <w:divBdr>
                        <w:top w:val="none" w:sz="0" w:space="0" w:color="auto"/>
                        <w:left w:val="none" w:sz="0" w:space="0" w:color="auto"/>
                        <w:bottom w:val="none" w:sz="0" w:space="0" w:color="auto"/>
                        <w:right w:val="none" w:sz="0" w:space="0" w:color="auto"/>
                      </w:divBdr>
                      <w:divsChild>
                        <w:div w:id="61107018">
                          <w:marLeft w:val="0"/>
                          <w:marRight w:val="0"/>
                          <w:marTop w:val="0"/>
                          <w:marBottom w:val="0"/>
                          <w:divBdr>
                            <w:top w:val="none" w:sz="0" w:space="0" w:color="auto"/>
                            <w:left w:val="none" w:sz="0" w:space="0" w:color="auto"/>
                            <w:bottom w:val="none" w:sz="0" w:space="0" w:color="auto"/>
                            <w:right w:val="none" w:sz="0" w:space="0" w:color="auto"/>
                          </w:divBdr>
                          <w:divsChild>
                            <w:div w:id="12773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88112">
      <w:bodyDiv w:val="1"/>
      <w:marLeft w:val="0"/>
      <w:marRight w:val="0"/>
      <w:marTop w:val="0"/>
      <w:marBottom w:val="0"/>
      <w:divBdr>
        <w:top w:val="none" w:sz="0" w:space="0" w:color="auto"/>
        <w:left w:val="none" w:sz="0" w:space="0" w:color="auto"/>
        <w:bottom w:val="none" w:sz="0" w:space="0" w:color="auto"/>
        <w:right w:val="none" w:sz="0" w:space="0" w:color="auto"/>
      </w:divBdr>
      <w:divsChild>
        <w:div w:id="17196757">
          <w:marLeft w:val="0"/>
          <w:marRight w:val="0"/>
          <w:marTop w:val="300"/>
          <w:marBottom w:val="0"/>
          <w:divBdr>
            <w:top w:val="none" w:sz="0" w:space="0" w:color="auto"/>
            <w:left w:val="none" w:sz="0" w:space="0" w:color="auto"/>
            <w:bottom w:val="none" w:sz="0" w:space="0" w:color="auto"/>
            <w:right w:val="none" w:sz="0" w:space="0" w:color="auto"/>
          </w:divBdr>
          <w:divsChild>
            <w:div w:id="985478665">
              <w:marLeft w:val="0"/>
              <w:marRight w:val="0"/>
              <w:marTop w:val="300"/>
              <w:marBottom w:val="0"/>
              <w:divBdr>
                <w:top w:val="none" w:sz="0" w:space="0" w:color="auto"/>
                <w:left w:val="none" w:sz="0" w:space="0" w:color="auto"/>
                <w:bottom w:val="none" w:sz="0" w:space="0" w:color="auto"/>
                <w:right w:val="none" w:sz="0" w:space="0" w:color="auto"/>
              </w:divBdr>
              <w:divsChild>
                <w:div w:id="1292445216">
                  <w:marLeft w:val="0"/>
                  <w:marRight w:val="0"/>
                  <w:marTop w:val="0"/>
                  <w:marBottom w:val="0"/>
                  <w:divBdr>
                    <w:top w:val="none" w:sz="0" w:space="0" w:color="auto"/>
                    <w:left w:val="single" w:sz="6" w:space="14" w:color="FF6600"/>
                    <w:bottom w:val="none" w:sz="0" w:space="0" w:color="auto"/>
                    <w:right w:val="single" w:sz="6" w:space="14" w:color="FF6600"/>
                  </w:divBdr>
                  <w:divsChild>
                    <w:div w:id="1634631000">
                      <w:marLeft w:val="0"/>
                      <w:marRight w:val="0"/>
                      <w:marTop w:val="0"/>
                      <w:marBottom w:val="0"/>
                      <w:divBdr>
                        <w:top w:val="none" w:sz="0" w:space="0" w:color="auto"/>
                        <w:left w:val="none" w:sz="0" w:space="0" w:color="auto"/>
                        <w:bottom w:val="none" w:sz="0" w:space="0" w:color="auto"/>
                        <w:right w:val="none" w:sz="0" w:space="0" w:color="auto"/>
                      </w:divBdr>
                      <w:divsChild>
                        <w:div w:id="8285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180966">
      <w:bodyDiv w:val="1"/>
      <w:marLeft w:val="0"/>
      <w:marRight w:val="0"/>
      <w:marTop w:val="0"/>
      <w:marBottom w:val="0"/>
      <w:divBdr>
        <w:top w:val="none" w:sz="0" w:space="0" w:color="auto"/>
        <w:left w:val="none" w:sz="0" w:space="0" w:color="auto"/>
        <w:bottom w:val="none" w:sz="0" w:space="0" w:color="auto"/>
        <w:right w:val="none" w:sz="0" w:space="0" w:color="auto"/>
      </w:divBdr>
      <w:divsChild>
        <w:div w:id="1805082991">
          <w:marLeft w:val="0"/>
          <w:marRight w:val="0"/>
          <w:marTop w:val="300"/>
          <w:marBottom w:val="0"/>
          <w:divBdr>
            <w:top w:val="none" w:sz="0" w:space="0" w:color="auto"/>
            <w:left w:val="none" w:sz="0" w:space="0" w:color="auto"/>
            <w:bottom w:val="none" w:sz="0" w:space="0" w:color="auto"/>
            <w:right w:val="none" w:sz="0" w:space="0" w:color="auto"/>
          </w:divBdr>
          <w:divsChild>
            <w:div w:id="296380022">
              <w:marLeft w:val="0"/>
              <w:marRight w:val="0"/>
              <w:marTop w:val="300"/>
              <w:marBottom w:val="0"/>
              <w:divBdr>
                <w:top w:val="none" w:sz="0" w:space="0" w:color="auto"/>
                <w:left w:val="none" w:sz="0" w:space="0" w:color="auto"/>
                <w:bottom w:val="none" w:sz="0" w:space="0" w:color="auto"/>
                <w:right w:val="none" w:sz="0" w:space="0" w:color="auto"/>
              </w:divBdr>
              <w:divsChild>
                <w:div w:id="1880241930">
                  <w:marLeft w:val="0"/>
                  <w:marRight w:val="0"/>
                  <w:marTop w:val="0"/>
                  <w:marBottom w:val="0"/>
                  <w:divBdr>
                    <w:top w:val="none" w:sz="0" w:space="0" w:color="auto"/>
                    <w:left w:val="single" w:sz="6" w:space="14" w:color="000099"/>
                    <w:bottom w:val="none" w:sz="0" w:space="0" w:color="auto"/>
                    <w:right w:val="single" w:sz="6" w:space="14" w:color="000099"/>
                  </w:divBdr>
                  <w:divsChild>
                    <w:div w:id="2813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88699">
      <w:bodyDiv w:val="1"/>
      <w:marLeft w:val="0"/>
      <w:marRight w:val="0"/>
      <w:marTop w:val="0"/>
      <w:marBottom w:val="0"/>
      <w:divBdr>
        <w:top w:val="none" w:sz="0" w:space="0" w:color="auto"/>
        <w:left w:val="none" w:sz="0" w:space="0" w:color="auto"/>
        <w:bottom w:val="none" w:sz="0" w:space="0" w:color="auto"/>
        <w:right w:val="none" w:sz="0" w:space="0" w:color="auto"/>
      </w:divBdr>
      <w:divsChild>
        <w:div w:id="1396009892">
          <w:marLeft w:val="0"/>
          <w:marRight w:val="0"/>
          <w:marTop w:val="300"/>
          <w:marBottom w:val="0"/>
          <w:divBdr>
            <w:top w:val="none" w:sz="0" w:space="0" w:color="auto"/>
            <w:left w:val="none" w:sz="0" w:space="0" w:color="auto"/>
            <w:bottom w:val="none" w:sz="0" w:space="0" w:color="auto"/>
            <w:right w:val="none" w:sz="0" w:space="0" w:color="auto"/>
          </w:divBdr>
          <w:divsChild>
            <w:div w:id="317612838">
              <w:marLeft w:val="0"/>
              <w:marRight w:val="0"/>
              <w:marTop w:val="300"/>
              <w:marBottom w:val="0"/>
              <w:divBdr>
                <w:top w:val="none" w:sz="0" w:space="0" w:color="auto"/>
                <w:left w:val="none" w:sz="0" w:space="0" w:color="auto"/>
                <w:bottom w:val="none" w:sz="0" w:space="0" w:color="auto"/>
                <w:right w:val="none" w:sz="0" w:space="0" w:color="auto"/>
              </w:divBdr>
              <w:divsChild>
                <w:div w:id="1194924224">
                  <w:marLeft w:val="0"/>
                  <w:marRight w:val="0"/>
                  <w:marTop w:val="0"/>
                  <w:marBottom w:val="0"/>
                  <w:divBdr>
                    <w:top w:val="none" w:sz="0" w:space="0" w:color="auto"/>
                    <w:left w:val="single" w:sz="6" w:space="14" w:color="FF6600"/>
                    <w:bottom w:val="none" w:sz="0" w:space="0" w:color="auto"/>
                    <w:right w:val="single" w:sz="6" w:space="14" w:color="FF6600"/>
                  </w:divBdr>
                  <w:divsChild>
                    <w:div w:id="2120827860">
                      <w:marLeft w:val="0"/>
                      <w:marRight w:val="0"/>
                      <w:marTop w:val="0"/>
                      <w:marBottom w:val="0"/>
                      <w:divBdr>
                        <w:top w:val="none" w:sz="0" w:space="0" w:color="auto"/>
                        <w:left w:val="none" w:sz="0" w:space="0" w:color="auto"/>
                        <w:bottom w:val="none" w:sz="0" w:space="0" w:color="auto"/>
                        <w:right w:val="none" w:sz="0" w:space="0" w:color="auto"/>
                      </w:divBdr>
                      <w:divsChild>
                        <w:div w:id="7397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54685">
      <w:marLeft w:val="300"/>
      <w:marRight w:val="0"/>
      <w:marTop w:val="0"/>
      <w:marBottom w:val="0"/>
      <w:divBdr>
        <w:top w:val="none" w:sz="0" w:space="0" w:color="auto"/>
        <w:left w:val="none" w:sz="0" w:space="0" w:color="auto"/>
        <w:bottom w:val="none" w:sz="0" w:space="0" w:color="auto"/>
        <w:right w:val="none" w:sz="0" w:space="0" w:color="auto"/>
      </w:divBdr>
      <w:divsChild>
        <w:div w:id="688684598">
          <w:marLeft w:val="0"/>
          <w:marRight w:val="0"/>
          <w:marTop w:val="0"/>
          <w:marBottom w:val="0"/>
          <w:divBdr>
            <w:top w:val="none" w:sz="0" w:space="0" w:color="auto"/>
            <w:left w:val="none" w:sz="0" w:space="0" w:color="auto"/>
            <w:bottom w:val="none" w:sz="0" w:space="0" w:color="auto"/>
            <w:right w:val="none" w:sz="0" w:space="0" w:color="auto"/>
          </w:divBdr>
        </w:div>
      </w:divsChild>
    </w:div>
    <w:div w:id="757021426">
      <w:bodyDiv w:val="1"/>
      <w:marLeft w:val="0"/>
      <w:marRight w:val="0"/>
      <w:marTop w:val="0"/>
      <w:marBottom w:val="0"/>
      <w:divBdr>
        <w:top w:val="none" w:sz="0" w:space="0" w:color="auto"/>
        <w:left w:val="none" w:sz="0" w:space="0" w:color="auto"/>
        <w:bottom w:val="none" w:sz="0" w:space="0" w:color="auto"/>
        <w:right w:val="none" w:sz="0" w:space="0" w:color="auto"/>
      </w:divBdr>
      <w:divsChild>
        <w:div w:id="395200545">
          <w:marLeft w:val="0"/>
          <w:marRight w:val="0"/>
          <w:marTop w:val="300"/>
          <w:marBottom w:val="0"/>
          <w:divBdr>
            <w:top w:val="none" w:sz="0" w:space="0" w:color="auto"/>
            <w:left w:val="none" w:sz="0" w:space="0" w:color="auto"/>
            <w:bottom w:val="none" w:sz="0" w:space="0" w:color="auto"/>
            <w:right w:val="none" w:sz="0" w:space="0" w:color="auto"/>
          </w:divBdr>
          <w:divsChild>
            <w:div w:id="984285268">
              <w:marLeft w:val="0"/>
              <w:marRight w:val="0"/>
              <w:marTop w:val="300"/>
              <w:marBottom w:val="0"/>
              <w:divBdr>
                <w:top w:val="none" w:sz="0" w:space="0" w:color="auto"/>
                <w:left w:val="none" w:sz="0" w:space="0" w:color="auto"/>
                <w:bottom w:val="none" w:sz="0" w:space="0" w:color="auto"/>
                <w:right w:val="none" w:sz="0" w:space="0" w:color="auto"/>
              </w:divBdr>
              <w:divsChild>
                <w:div w:id="1091780881">
                  <w:marLeft w:val="0"/>
                  <w:marRight w:val="0"/>
                  <w:marTop w:val="0"/>
                  <w:marBottom w:val="0"/>
                  <w:divBdr>
                    <w:top w:val="none" w:sz="0" w:space="0" w:color="auto"/>
                    <w:left w:val="single" w:sz="6" w:space="14" w:color="FF6600"/>
                    <w:bottom w:val="none" w:sz="0" w:space="0" w:color="auto"/>
                    <w:right w:val="single" w:sz="6" w:space="14" w:color="FF6600"/>
                  </w:divBdr>
                  <w:divsChild>
                    <w:div w:id="821847823">
                      <w:marLeft w:val="0"/>
                      <w:marRight w:val="0"/>
                      <w:marTop w:val="0"/>
                      <w:marBottom w:val="0"/>
                      <w:divBdr>
                        <w:top w:val="none" w:sz="0" w:space="0" w:color="auto"/>
                        <w:left w:val="none" w:sz="0" w:space="0" w:color="auto"/>
                        <w:bottom w:val="none" w:sz="0" w:space="0" w:color="auto"/>
                        <w:right w:val="none" w:sz="0" w:space="0" w:color="auto"/>
                      </w:divBdr>
                      <w:divsChild>
                        <w:div w:id="2065715577">
                          <w:marLeft w:val="0"/>
                          <w:marRight w:val="0"/>
                          <w:marTop w:val="0"/>
                          <w:marBottom w:val="0"/>
                          <w:divBdr>
                            <w:top w:val="none" w:sz="0" w:space="0" w:color="auto"/>
                            <w:left w:val="none" w:sz="0" w:space="0" w:color="auto"/>
                            <w:bottom w:val="none" w:sz="0" w:space="0" w:color="auto"/>
                            <w:right w:val="none" w:sz="0" w:space="0" w:color="auto"/>
                          </w:divBdr>
                          <w:divsChild>
                            <w:div w:id="10531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254041">
      <w:bodyDiv w:val="1"/>
      <w:marLeft w:val="0"/>
      <w:marRight w:val="0"/>
      <w:marTop w:val="0"/>
      <w:marBottom w:val="0"/>
      <w:divBdr>
        <w:top w:val="none" w:sz="0" w:space="0" w:color="auto"/>
        <w:left w:val="none" w:sz="0" w:space="0" w:color="auto"/>
        <w:bottom w:val="none" w:sz="0" w:space="0" w:color="auto"/>
        <w:right w:val="none" w:sz="0" w:space="0" w:color="auto"/>
      </w:divBdr>
    </w:div>
    <w:div w:id="935139064">
      <w:bodyDiv w:val="1"/>
      <w:marLeft w:val="0"/>
      <w:marRight w:val="0"/>
      <w:marTop w:val="0"/>
      <w:marBottom w:val="0"/>
      <w:divBdr>
        <w:top w:val="none" w:sz="0" w:space="0" w:color="auto"/>
        <w:left w:val="none" w:sz="0" w:space="0" w:color="auto"/>
        <w:bottom w:val="none" w:sz="0" w:space="0" w:color="auto"/>
        <w:right w:val="none" w:sz="0" w:space="0" w:color="auto"/>
      </w:divBdr>
      <w:divsChild>
        <w:div w:id="46031874">
          <w:marLeft w:val="0"/>
          <w:marRight w:val="0"/>
          <w:marTop w:val="300"/>
          <w:marBottom w:val="0"/>
          <w:divBdr>
            <w:top w:val="none" w:sz="0" w:space="0" w:color="auto"/>
            <w:left w:val="none" w:sz="0" w:space="0" w:color="auto"/>
            <w:bottom w:val="none" w:sz="0" w:space="0" w:color="auto"/>
            <w:right w:val="none" w:sz="0" w:space="0" w:color="auto"/>
          </w:divBdr>
          <w:divsChild>
            <w:div w:id="675234607">
              <w:marLeft w:val="0"/>
              <w:marRight w:val="0"/>
              <w:marTop w:val="300"/>
              <w:marBottom w:val="0"/>
              <w:divBdr>
                <w:top w:val="none" w:sz="0" w:space="0" w:color="auto"/>
                <w:left w:val="none" w:sz="0" w:space="0" w:color="auto"/>
                <w:bottom w:val="none" w:sz="0" w:space="0" w:color="auto"/>
                <w:right w:val="none" w:sz="0" w:space="0" w:color="auto"/>
              </w:divBdr>
              <w:divsChild>
                <w:div w:id="345058031">
                  <w:marLeft w:val="0"/>
                  <w:marRight w:val="0"/>
                  <w:marTop w:val="0"/>
                  <w:marBottom w:val="0"/>
                  <w:divBdr>
                    <w:top w:val="none" w:sz="0" w:space="0" w:color="auto"/>
                    <w:left w:val="single" w:sz="6" w:space="14" w:color="000099"/>
                    <w:bottom w:val="none" w:sz="0" w:space="0" w:color="auto"/>
                    <w:right w:val="single" w:sz="6" w:space="14" w:color="000099"/>
                  </w:divBdr>
                  <w:divsChild>
                    <w:div w:id="496776136">
                      <w:marLeft w:val="0"/>
                      <w:marRight w:val="0"/>
                      <w:marTop w:val="0"/>
                      <w:marBottom w:val="0"/>
                      <w:divBdr>
                        <w:top w:val="none" w:sz="0" w:space="0" w:color="auto"/>
                        <w:left w:val="none" w:sz="0" w:space="0" w:color="auto"/>
                        <w:bottom w:val="none" w:sz="0" w:space="0" w:color="auto"/>
                        <w:right w:val="none" w:sz="0" w:space="0" w:color="auto"/>
                      </w:divBdr>
                      <w:divsChild>
                        <w:div w:id="18342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20272">
      <w:bodyDiv w:val="1"/>
      <w:marLeft w:val="0"/>
      <w:marRight w:val="0"/>
      <w:marTop w:val="0"/>
      <w:marBottom w:val="0"/>
      <w:divBdr>
        <w:top w:val="none" w:sz="0" w:space="0" w:color="auto"/>
        <w:left w:val="none" w:sz="0" w:space="0" w:color="auto"/>
        <w:bottom w:val="none" w:sz="0" w:space="0" w:color="auto"/>
        <w:right w:val="none" w:sz="0" w:space="0" w:color="auto"/>
      </w:divBdr>
      <w:divsChild>
        <w:div w:id="1455174117">
          <w:marLeft w:val="0"/>
          <w:marRight w:val="0"/>
          <w:marTop w:val="300"/>
          <w:marBottom w:val="0"/>
          <w:divBdr>
            <w:top w:val="none" w:sz="0" w:space="0" w:color="auto"/>
            <w:left w:val="none" w:sz="0" w:space="0" w:color="auto"/>
            <w:bottom w:val="none" w:sz="0" w:space="0" w:color="auto"/>
            <w:right w:val="none" w:sz="0" w:space="0" w:color="auto"/>
          </w:divBdr>
          <w:divsChild>
            <w:div w:id="227226773">
              <w:marLeft w:val="0"/>
              <w:marRight w:val="0"/>
              <w:marTop w:val="300"/>
              <w:marBottom w:val="0"/>
              <w:divBdr>
                <w:top w:val="none" w:sz="0" w:space="0" w:color="auto"/>
                <w:left w:val="none" w:sz="0" w:space="0" w:color="auto"/>
                <w:bottom w:val="none" w:sz="0" w:space="0" w:color="auto"/>
                <w:right w:val="none" w:sz="0" w:space="0" w:color="auto"/>
              </w:divBdr>
              <w:divsChild>
                <w:div w:id="482353748">
                  <w:marLeft w:val="0"/>
                  <w:marRight w:val="0"/>
                  <w:marTop w:val="0"/>
                  <w:marBottom w:val="0"/>
                  <w:divBdr>
                    <w:top w:val="none" w:sz="0" w:space="0" w:color="auto"/>
                    <w:left w:val="single" w:sz="6" w:space="14" w:color="800000"/>
                    <w:bottom w:val="none" w:sz="0" w:space="0" w:color="auto"/>
                    <w:right w:val="single" w:sz="6" w:space="14" w:color="800000"/>
                  </w:divBdr>
                  <w:divsChild>
                    <w:div w:id="822623684">
                      <w:marLeft w:val="0"/>
                      <w:marRight w:val="0"/>
                      <w:marTop w:val="0"/>
                      <w:marBottom w:val="0"/>
                      <w:divBdr>
                        <w:top w:val="none" w:sz="0" w:space="0" w:color="auto"/>
                        <w:left w:val="none" w:sz="0" w:space="0" w:color="auto"/>
                        <w:bottom w:val="none" w:sz="0" w:space="0" w:color="auto"/>
                        <w:right w:val="none" w:sz="0" w:space="0" w:color="auto"/>
                      </w:divBdr>
                      <w:divsChild>
                        <w:div w:id="1932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16294">
      <w:bodyDiv w:val="1"/>
      <w:marLeft w:val="0"/>
      <w:marRight w:val="0"/>
      <w:marTop w:val="0"/>
      <w:marBottom w:val="0"/>
      <w:divBdr>
        <w:top w:val="none" w:sz="0" w:space="0" w:color="auto"/>
        <w:left w:val="none" w:sz="0" w:space="0" w:color="auto"/>
        <w:bottom w:val="none" w:sz="0" w:space="0" w:color="auto"/>
        <w:right w:val="none" w:sz="0" w:space="0" w:color="auto"/>
      </w:divBdr>
    </w:div>
    <w:div w:id="1051349333">
      <w:bodyDiv w:val="1"/>
      <w:marLeft w:val="0"/>
      <w:marRight w:val="0"/>
      <w:marTop w:val="0"/>
      <w:marBottom w:val="0"/>
      <w:divBdr>
        <w:top w:val="none" w:sz="0" w:space="0" w:color="auto"/>
        <w:left w:val="none" w:sz="0" w:space="0" w:color="auto"/>
        <w:bottom w:val="none" w:sz="0" w:space="0" w:color="auto"/>
        <w:right w:val="none" w:sz="0" w:space="0" w:color="auto"/>
      </w:divBdr>
    </w:div>
    <w:div w:id="1064370631">
      <w:bodyDiv w:val="1"/>
      <w:marLeft w:val="0"/>
      <w:marRight w:val="0"/>
      <w:marTop w:val="0"/>
      <w:marBottom w:val="0"/>
      <w:divBdr>
        <w:top w:val="none" w:sz="0" w:space="0" w:color="auto"/>
        <w:left w:val="none" w:sz="0" w:space="0" w:color="auto"/>
        <w:bottom w:val="none" w:sz="0" w:space="0" w:color="auto"/>
        <w:right w:val="none" w:sz="0" w:space="0" w:color="auto"/>
      </w:divBdr>
      <w:divsChild>
        <w:div w:id="1882130991">
          <w:marLeft w:val="0"/>
          <w:marRight w:val="0"/>
          <w:marTop w:val="300"/>
          <w:marBottom w:val="0"/>
          <w:divBdr>
            <w:top w:val="none" w:sz="0" w:space="0" w:color="auto"/>
            <w:left w:val="none" w:sz="0" w:space="0" w:color="auto"/>
            <w:bottom w:val="none" w:sz="0" w:space="0" w:color="auto"/>
            <w:right w:val="none" w:sz="0" w:space="0" w:color="auto"/>
          </w:divBdr>
          <w:divsChild>
            <w:div w:id="1745956253">
              <w:marLeft w:val="0"/>
              <w:marRight w:val="0"/>
              <w:marTop w:val="300"/>
              <w:marBottom w:val="0"/>
              <w:divBdr>
                <w:top w:val="none" w:sz="0" w:space="0" w:color="auto"/>
                <w:left w:val="none" w:sz="0" w:space="0" w:color="auto"/>
                <w:bottom w:val="none" w:sz="0" w:space="0" w:color="auto"/>
                <w:right w:val="none" w:sz="0" w:space="0" w:color="auto"/>
              </w:divBdr>
              <w:divsChild>
                <w:div w:id="1153448186">
                  <w:marLeft w:val="0"/>
                  <w:marRight w:val="0"/>
                  <w:marTop w:val="0"/>
                  <w:marBottom w:val="0"/>
                  <w:divBdr>
                    <w:top w:val="none" w:sz="0" w:space="0" w:color="auto"/>
                    <w:left w:val="single" w:sz="6" w:space="14" w:color="800000"/>
                    <w:bottom w:val="none" w:sz="0" w:space="0" w:color="auto"/>
                    <w:right w:val="single" w:sz="6" w:space="14" w:color="800000"/>
                  </w:divBdr>
                  <w:divsChild>
                    <w:div w:id="1956399144">
                      <w:marLeft w:val="0"/>
                      <w:marRight w:val="0"/>
                      <w:marTop w:val="0"/>
                      <w:marBottom w:val="0"/>
                      <w:divBdr>
                        <w:top w:val="none" w:sz="0" w:space="0" w:color="auto"/>
                        <w:left w:val="none" w:sz="0" w:space="0" w:color="auto"/>
                        <w:bottom w:val="none" w:sz="0" w:space="0" w:color="auto"/>
                        <w:right w:val="none" w:sz="0" w:space="0" w:color="auto"/>
                      </w:divBdr>
                      <w:divsChild>
                        <w:div w:id="5805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12542">
      <w:marLeft w:val="0"/>
      <w:marRight w:val="0"/>
      <w:marTop w:val="0"/>
      <w:marBottom w:val="0"/>
      <w:divBdr>
        <w:top w:val="none" w:sz="0" w:space="0" w:color="auto"/>
        <w:left w:val="none" w:sz="0" w:space="0" w:color="auto"/>
        <w:bottom w:val="none" w:sz="0" w:space="0" w:color="auto"/>
        <w:right w:val="none" w:sz="0" w:space="0" w:color="auto"/>
      </w:divBdr>
      <w:divsChild>
        <w:div w:id="65106672">
          <w:marLeft w:val="0"/>
          <w:marRight w:val="0"/>
          <w:marTop w:val="0"/>
          <w:marBottom w:val="0"/>
          <w:divBdr>
            <w:top w:val="none" w:sz="0" w:space="0" w:color="auto"/>
            <w:left w:val="none" w:sz="0" w:space="0" w:color="auto"/>
            <w:bottom w:val="none" w:sz="0" w:space="0" w:color="auto"/>
            <w:right w:val="none" w:sz="0" w:space="0" w:color="auto"/>
          </w:divBdr>
        </w:div>
        <w:div w:id="1614749249">
          <w:marLeft w:val="0"/>
          <w:marRight w:val="0"/>
          <w:marTop w:val="0"/>
          <w:marBottom w:val="0"/>
          <w:divBdr>
            <w:top w:val="none" w:sz="0" w:space="0" w:color="auto"/>
            <w:left w:val="none" w:sz="0" w:space="0" w:color="auto"/>
            <w:bottom w:val="none" w:sz="0" w:space="0" w:color="auto"/>
            <w:right w:val="none" w:sz="0" w:space="0" w:color="auto"/>
          </w:divBdr>
        </w:div>
      </w:divsChild>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624650059">
      <w:bodyDiv w:val="1"/>
      <w:marLeft w:val="0"/>
      <w:marRight w:val="0"/>
      <w:marTop w:val="0"/>
      <w:marBottom w:val="0"/>
      <w:divBdr>
        <w:top w:val="none" w:sz="0" w:space="0" w:color="auto"/>
        <w:left w:val="none" w:sz="0" w:space="0" w:color="auto"/>
        <w:bottom w:val="none" w:sz="0" w:space="0" w:color="auto"/>
        <w:right w:val="none" w:sz="0" w:space="0" w:color="auto"/>
      </w:divBdr>
    </w:div>
    <w:div w:id="1678535776">
      <w:bodyDiv w:val="1"/>
      <w:marLeft w:val="0"/>
      <w:marRight w:val="0"/>
      <w:marTop w:val="0"/>
      <w:marBottom w:val="0"/>
      <w:divBdr>
        <w:top w:val="none" w:sz="0" w:space="0" w:color="auto"/>
        <w:left w:val="none" w:sz="0" w:space="0" w:color="auto"/>
        <w:bottom w:val="none" w:sz="0" w:space="0" w:color="auto"/>
        <w:right w:val="none" w:sz="0" w:space="0" w:color="auto"/>
      </w:divBdr>
      <w:divsChild>
        <w:div w:id="179055301">
          <w:marLeft w:val="0"/>
          <w:marRight w:val="0"/>
          <w:marTop w:val="300"/>
          <w:marBottom w:val="0"/>
          <w:divBdr>
            <w:top w:val="none" w:sz="0" w:space="0" w:color="auto"/>
            <w:left w:val="none" w:sz="0" w:space="0" w:color="auto"/>
            <w:bottom w:val="none" w:sz="0" w:space="0" w:color="auto"/>
            <w:right w:val="none" w:sz="0" w:space="0" w:color="auto"/>
          </w:divBdr>
          <w:divsChild>
            <w:div w:id="940524762">
              <w:marLeft w:val="0"/>
              <w:marRight w:val="0"/>
              <w:marTop w:val="300"/>
              <w:marBottom w:val="0"/>
              <w:divBdr>
                <w:top w:val="none" w:sz="0" w:space="0" w:color="auto"/>
                <w:left w:val="none" w:sz="0" w:space="0" w:color="auto"/>
                <w:bottom w:val="none" w:sz="0" w:space="0" w:color="auto"/>
                <w:right w:val="none" w:sz="0" w:space="0" w:color="auto"/>
              </w:divBdr>
              <w:divsChild>
                <w:div w:id="318313998">
                  <w:marLeft w:val="0"/>
                  <w:marRight w:val="0"/>
                  <w:marTop w:val="0"/>
                  <w:marBottom w:val="0"/>
                  <w:divBdr>
                    <w:top w:val="none" w:sz="0" w:space="0" w:color="auto"/>
                    <w:left w:val="single" w:sz="6" w:space="14" w:color="000099"/>
                    <w:bottom w:val="none" w:sz="0" w:space="0" w:color="auto"/>
                    <w:right w:val="single" w:sz="6" w:space="14" w:color="000099"/>
                  </w:divBdr>
                  <w:divsChild>
                    <w:div w:id="3892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69313">
      <w:bodyDiv w:val="1"/>
      <w:marLeft w:val="0"/>
      <w:marRight w:val="0"/>
      <w:marTop w:val="0"/>
      <w:marBottom w:val="0"/>
      <w:divBdr>
        <w:top w:val="none" w:sz="0" w:space="0" w:color="auto"/>
        <w:left w:val="none" w:sz="0" w:space="0" w:color="auto"/>
        <w:bottom w:val="none" w:sz="0" w:space="0" w:color="auto"/>
        <w:right w:val="none" w:sz="0" w:space="0" w:color="auto"/>
      </w:divBdr>
      <w:divsChild>
        <w:div w:id="829177730">
          <w:marLeft w:val="0"/>
          <w:marRight w:val="0"/>
          <w:marTop w:val="300"/>
          <w:marBottom w:val="0"/>
          <w:divBdr>
            <w:top w:val="none" w:sz="0" w:space="0" w:color="auto"/>
            <w:left w:val="none" w:sz="0" w:space="0" w:color="auto"/>
            <w:bottom w:val="none" w:sz="0" w:space="0" w:color="auto"/>
            <w:right w:val="none" w:sz="0" w:space="0" w:color="auto"/>
          </w:divBdr>
          <w:divsChild>
            <w:div w:id="1646354350">
              <w:marLeft w:val="0"/>
              <w:marRight w:val="0"/>
              <w:marTop w:val="300"/>
              <w:marBottom w:val="0"/>
              <w:divBdr>
                <w:top w:val="none" w:sz="0" w:space="0" w:color="auto"/>
                <w:left w:val="none" w:sz="0" w:space="0" w:color="auto"/>
                <w:bottom w:val="none" w:sz="0" w:space="0" w:color="auto"/>
                <w:right w:val="none" w:sz="0" w:space="0" w:color="auto"/>
              </w:divBdr>
              <w:divsChild>
                <w:div w:id="176166055">
                  <w:marLeft w:val="0"/>
                  <w:marRight w:val="0"/>
                  <w:marTop w:val="0"/>
                  <w:marBottom w:val="0"/>
                  <w:divBdr>
                    <w:top w:val="none" w:sz="0" w:space="0" w:color="auto"/>
                    <w:left w:val="single" w:sz="6" w:space="14" w:color="000099"/>
                    <w:bottom w:val="none" w:sz="0" w:space="0" w:color="auto"/>
                    <w:right w:val="single" w:sz="6" w:space="14" w:color="000099"/>
                  </w:divBdr>
                  <w:divsChild>
                    <w:div w:id="915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37469">
      <w:bodyDiv w:val="1"/>
      <w:marLeft w:val="0"/>
      <w:marRight w:val="0"/>
      <w:marTop w:val="0"/>
      <w:marBottom w:val="0"/>
      <w:divBdr>
        <w:top w:val="none" w:sz="0" w:space="0" w:color="auto"/>
        <w:left w:val="none" w:sz="0" w:space="0" w:color="auto"/>
        <w:bottom w:val="none" w:sz="0" w:space="0" w:color="auto"/>
        <w:right w:val="none" w:sz="0" w:space="0" w:color="auto"/>
      </w:divBdr>
    </w:div>
    <w:div w:id="1809127954">
      <w:bodyDiv w:val="1"/>
      <w:marLeft w:val="0"/>
      <w:marRight w:val="0"/>
      <w:marTop w:val="0"/>
      <w:marBottom w:val="0"/>
      <w:divBdr>
        <w:top w:val="none" w:sz="0" w:space="0" w:color="auto"/>
        <w:left w:val="none" w:sz="0" w:space="0" w:color="auto"/>
        <w:bottom w:val="none" w:sz="0" w:space="0" w:color="auto"/>
        <w:right w:val="none" w:sz="0" w:space="0" w:color="auto"/>
      </w:divBdr>
    </w:div>
    <w:div w:id="1818494801">
      <w:bodyDiv w:val="1"/>
      <w:marLeft w:val="0"/>
      <w:marRight w:val="0"/>
      <w:marTop w:val="0"/>
      <w:marBottom w:val="0"/>
      <w:divBdr>
        <w:top w:val="none" w:sz="0" w:space="0" w:color="auto"/>
        <w:left w:val="none" w:sz="0" w:space="0" w:color="auto"/>
        <w:bottom w:val="none" w:sz="0" w:space="0" w:color="auto"/>
        <w:right w:val="none" w:sz="0" w:space="0" w:color="auto"/>
      </w:divBdr>
      <w:divsChild>
        <w:div w:id="1806728297">
          <w:marLeft w:val="0"/>
          <w:marRight w:val="0"/>
          <w:marTop w:val="300"/>
          <w:marBottom w:val="0"/>
          <w:divBdr>
            <w:top w:val="none" w:sz="0" w:space="0" w:color="auto"/>
            <w:left w:val="none" w:sz="0" w:space="0" w:color="auto"/>
            <w:bottom w:val="none" w:sz="0" w:space="0" w:color="auto"/>
            <w:right w:val="none" w:sz="0" w:space="0" w:color="auto"/>
          </w:divBdr>
          <w:divsChild>
            <w:div w:id="1032726103">
              <w:marLeft w:val="0"/>
              <w:marRight w:val="0"/>
              <w:marTop w:val="300"/>
              <w:marBottom w:val="0"/>
              <w:divBdr>
                <w:top w:val="none" w:sz="0" w:space="0" w:color="auto"/>
                <w:left w:val="none" w:sz="0" w:space="0" w:color="auto"/>
                <w:bottom w:val="none" w:sz="0" w:space="0" w:color="auto"/>
                <w:right w:val="none" w:sz="0" w:space="0" w:color="auto"/>
              </w:divBdr>
              <w:divsChild>
                <w:div w:id="1247961313">
                  <w:marLeft w:val="0"/>
                  <w:marRight w:val="0"/>
                  <w:marTop w:val="0"/>
                  <w:marBottom w:val="0"/>
                  <w:divBdr>
                    <w:top w:val="none" w:sz="0" w:space="0" w:color="auto"/>
                    <w:left w:val="single" w:sz="6" w:space="14" w:color="800000"/>
                    <w:bottom w:val="none" w:sz="0" w:space="0" w:color="auto"/>
                    <w:right w:val="single" w:sz="6" w:space="14" w:color="800000"/>
                  </w:divBdr>
                  <w:divsChild>
                    <w:div w:id="1798986363">
                      <w:marLeft w:val="0"/>
                      <w:marRight w:val="0"/>
                      <w:marTop w:val="0"/>
                      <w:marBottom w:val="0"/>
                      <w:divBdr>
                        <w:top w:val="none" w:sz="0" w:space="0" w:color="auto"/>
                        <w:left w:val="none" w:sz="0" w:space="0" w:color="auto"/>
                        <w:bottom w:val="none" w:sz="0" w:space="0" w:color="auto"/>
                        <w:right w:val="none" w:sz="0" w:space="0" w:color="auto"/>
                      </w:divBdr>
                      <w:divsChild>
                        <w:div w:id="7482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412181">
      <w:bodyDiv w:val="1"/>
      <w:marLeft w:val="0"/>
      <w:marRight w:val="0"/>
      <w:marTop w:val="0"/>
      <w:marBottom w:val="0"/>
      <w:divBdr>
        <w:top w:val="none" w:sz="0" w:space="0" w:color="auto"/>
        <w:left w:val="none" w:sz="0" w:space="0" w:color="auto"/>
        <w:bottom w:val="none" w:sz="0" w:space="0" w:color="auto"/>
        <w:right w:val="none" w:sz="0" w:space="0" w:color="auto"/>
      </w:divBdr>
    </w:div>
    <w:div w:id="1934319571">
      <w:bodyDiv w:val="1"/>
      <w:marLeft w:val="0"/>
      <w:marRight w:val="0"/>
      <w:marTop w:val="0"/>
      <w:marBottom w:val="0"/>
      <w:divBdr>
        <w:top w:val="none" w:sz="0" w:space="0" w:color="auto"/>
        <w:left w:val="none" w:sz="0" w:space="0" w:color="auto"/>
        <w:bottom w:val="none" w:sz="0" w:space="0" w:color="auto"/>
        <w:right w:val="none" w:sz="0" w:space="0" w:color="auto"/>
      </w:divBdr>
    </w:div>
    <w:div w:id="1961716851">
      <w:marLeft w:val="0"/>
      <w:marRight w:val="0"/>
      <w:marTop w:val="0"/>
      <w:marBottom w:val="0"/>
      <w:divBdr>
        <w:top w:val="none" w:sz="0" w:space="0" w:color="auto"/>
        <w:left w:val="none" w:sz="0" w:space="0" w:color="auto"/>
        <w:bottom w:val="none" w:sz="0" w:space="0" w:color="auto"/>
        <w:right w:val="none" w:sz="0" w:space="0" w:color="auto"/>
      </w:divBdr>
      <w:divsChild>
        <w:div w:id="198513994">
          <w:marLeft w:val="0"/>
          <w:marRight w:val="0"/>
          <w:marTop w:val="0"/>
          <w:marBottom w:val="0"/>
          <w:divBdr>
            <w:top w:val="none" w:sz="0" w:space="0" w:color="auto"/>
            <w:left w:val="none" w:sz="0" w:space="0" w:color="auto"/>
            <w:bottom w:val="none" w:sz="0" w:space="0" w:color="auto"/>
            <w:right w:val="none" w:sz="0" w:space="0" w:color="auto"/>
          </w:divBdr>
        </w:div>
        <w:div w:id="210270114">
          <w:marLeft w:val="0"/>
          <w:marRight w:val="0"/>
          <w:marTop w:val="0"/>
          <w:marBottom w:val="0"/>
          <w:divBdr>
            <w:top w:val="none" w:sz="0" w:space="0" w:color="auto"/>
            <w:left w:val="none" w:sz="0" w:space="0" w:color="auto"/>
            <w:bottom w:val="none" w:sz="0" w:space="0" w:color="auto"/>
            <w:right w:val="none" w:sz="0" w:space="0" w:color="auto"/>
          </w:divBdr>
        </w:div>
        <w:div w:id="945887091">
          <w:marLeft w:val="0"/>
          <w:marRight w:val="0"/>
          <w:marTop w:val="0"/>
          <w:marBottom w:val="0"/>
          <w:divBdr>
            <w:top w:val="none" w:sz="0" w:space="0" w:color="auto"/>
            <w:left w:val="none" w:sz="0" w:space="0" w:color="auto"/>
            <w:bottom w:val="none" w:sz="0" w:space="0" w:color="auto"/>
            <w:right w:val="none" w:sz="0" w:space="0" w:color="auto"/>
          </w:divBdr>
        </w:div>
        <w:div w:id="957030237">
          <w:marLeft w:val="0"/>
          <w:marRight w:val="0"/>
          <w:marTop w:val="0"/>
          <w:marBottom w:val="0"/>
          <w:divBdr>
            <w:top w:val="none" w:sz="0" w:space="0" w:color="auto"/>
            <w:left w:val="none" w:sz="0" w:space="0" w:color="auto"/>
            <w:bottom w:val="none" w:sz="0" w:space="0" w:color="auto"/>
            <w:right w:val="none" w:sz="0" w:space="0" w:color="auto"/>
          </w:divBdr>
        </w:div>
        <w:div w:id="1049914806">
          <w:marLeft w:val="0"/>
          <w:marRight w:val="0"/>
          <w:marTop w:val="0"/>
          <w:marBottom w:val="0"/>
          <w:divBdr>
            <w:top w:val="none" w:sz="0" w:space="0" w:color="auto"/>
            <w:left w:val="none" w:sz="0" w:space="0" w:color="auto"/>
            <w:bottom w:val="none" w:sz="0" w:space="0" w:color="auto"/>
            <w:right w:val="none" w:sz="0" w:space="0" w:color="auto"/>
          </w:divBdr>
        </w:div>
        <w:div w:id="1227032962">
          <w:marLeft w:val="0"/>
          <w:marRight w:val="0"/>
          <w:marTop w:val="0"/>
          <w:marBottom w:val="0"/>
          <w:divBdr>
            <w:top w:val="none" w:sz="0" w:space="0" w:color="auto"/>
            <w:left w:val="none" w:sz="0" w:space="0" w:color="auto"/>
            <w:bottom w:val="none" w:sz="0" w:space="0" w:color="auto"/>
            <w:right w:val="none" w:sz="0" w:space="0" w:color="auto"/>
          </w:divBdr>
        </w:div>
        <w:div w:id="1346713963">
          <w:marLeft w:val="0"/>
          <w:marRight w:val="0"/>
          <w:marTop w:val="0"/>
          <w:marBottom w:val="0"/>
          <w:divBdr>
            <w:top w:val="none" w:sz="0" w:space="0" w:color="auto"/>
            <w:left w:val="none" w:sz="0" w:space="0" w:color="auto"/>
            <w:bottom w:val="none" w:sz="0" w:space="0" w:color="auto"/>
            <w:right w:val="none" w:sz="0" w:space="0" w:color="auto"/>
          </w:divBdr>
        </w:div>
        <w:div w:id="1368721463">
          <w:marLeft w:val="0"/>
          <w:marRight w:val="0"/>
          <w:marTop w:val="0"/>
          <w:marBottom w:val="0"/>
          <w:divBdr>
            <w:top w:val="none" w:sz="0" w:space="0" w:color="auto"/>
            <w:left w:val="none" w:sz="0" w:space="0" w:color="auto"/>
            <w:bottom w:val="none" w:sz="0" w:space="0" w:color="auto"/>
            <w:right w:val="none" w:sz="0" w:space="0" w:color="auto"/>
          </w:divBdr>
        </w:div>
        <w:div w:id="1994942756">
          <w:marLeft w:val="0"/>
          <w:marRight w:val="0"/>
          <w:marTop w:val="0"/>
          <w:marBottom w:val="0"/>
          <w:divBdr>
            <w:top w:val="none" w:sz="0" w:space="0" w:color="auto"/>
            <w:left w:val="none" w:sz="0" w:space="0" w:color="auto"/>
            <w:bottom w:val="none" w:sz="0" w:space="0" w:color="auto"/>
            <w:right w:val="none" w:sz="0" w:space="0" w:color="auto"/>
          </w:divBdr>
        </w:div>
        <w:div w:id="2021201558">
          <w:marLeft w:val="0"/>
          <w:marRight w:val="0"/>
          <w:marTop w:val="0"/>
          <w:marBottom w:val="0"/>
          <w:divBdr>
            <w:top w:val="none" w:sz="0" w:space="0" w:color="auto"/>
            <w:left w:val="none" w:sz="0" w:space="0" w:color="auto"/>
            <w:bottom w:val="none" w:sz="0" w:space="0" w:color="auto"/>
            <w:right w:val="none" w:sz="0" w:space="0" w:color="auto"/>
          </w:divBdr>
        </w:div>
      </w:divsChild>
    </w:div>
    <w:div w:id="2038118638">
      <w:bodyDiv w:val="1"/>
      <w:marLeft w:val="0"/>
      <w:marRight w:val="0"/>
      <w:marTop w:val="0"/>
      <w:marBottom w:val="0"/>
      <w:divBdr>
        <w:top w:val="none" w:sz="0" w:space="0" w:color="auto"/>
        <w:left w:val="none" w:sz="0" w:space="0" w:color="auto"/>
        <w:bottom w:val="none" w:sz="0" w:space="0" w:color="auto"/>
        <w:right w:val="none" w:sz="0" w:space="0" w:color="auto"/>
      </w:divBdr>
    </w:div>
    <w:div w:id="2100520628">
      <w:bodyDiv w:val="1"/>
      <w:marLeft w:val="0"/>
      <w:marRight w:val="0"/>
      <w:marTop w:val="0"/>
      <w:marBottom w:val="0"/>
      <w:divBdr>
        <w:top w:val="none" w:sz="0" w:space="0" w:color="auto"/>
        <w:left w:val="none" w:sz="0" w:space="0" w:color="auto"/>
        <w:bottom w:val="none" w:sz="0" w:space="0" w:color="auto"/>
        <w:right w:val="none" w:sz="0" w:space="0" w:color="auto"/>
      </w:divBdr>
      <w:divsChild>
        <w:div w:id="1936287030">
          <w:marLeft w:val="0"/>
          <w:marRight w:val="0"/>
          <w:marTop w:val="300"/>
          <w:marBottom w:val="0"/>
          <w:divBdr>
            <w:top w:val="none" w:sz="0" w:space="0" w:color="auto"/>
            <w:left w:val="none" w:sz="0" w:space="0" w:color="auto"/>
            <w:bottom w:val="none" w:sz="0" w:space="0" w:color="auto"/>
            <w:right w:val="none" w:sz="0" w:space="0" w:color="auto"/>
          </w:divBdr>
          <w:divsChild>
            <w:div w:id="1838382735">
              <w:marLeft w:val="0"/>
              <w:marRight w:val="0"/>
              <w:marTop w:val="300"/>
              <w:marBottom w:val="0"/>
              <w:divBdr>
                <w:top w:val="none" w:sz="0" w:space="0" w:color="auto"/>
                <w:left w:val="none" w:sz="0" w:space="0" w:color="auto"/>
                <w:bottom w:val="none" w:sz="0" w:space="0" w:color="auto"/>
                <w:right w:val="none" w:sz="0" w:space="0" w:color="auto"/>
              </w:divBdr>
              <w:divsChild>
                <w:div w:id="685719139">
                  <w:marLeft w:val="0"/>
                  <w:marRight w:val="0"/>
                  <w:marTop w:val="0"/>
                  <w:marBottom w:val="0"/>
                  <w:divBdr>
                    <w:top w:val="none" w:sz="0" w:space="0" w:color="auto"/>
                    <w:left w:val="single" w:sz="6" w:space="14" w:color="FF6600"/>
                    <w:bottom w:val="none" w:sz="0" w:space="0" w:color="auto"/>
                    <w:right w:val="single" w:sz="6" w:space="14" w:color="FF6600"/>
                  </w:divBdr>
                  <w:divsChild>
                    <w:div w:id="519929486">
                      <w:marLeft w:val="0"/>
                      <w:marRight w:val="0"/>
                      <w:marTop w:val="0"/>
                      <w:marBottom w:val="0"/>
                      <w:divBdr>
                        <w:top w:val="none" w:sz="0" w:space="0" w:color="auto"/>
                        <w:left w:val="none" w:sz="0" w:space="0" w:color="auto"/>
                        <w:bottom w:val="none" w:sz="0" w:space="0" w:color="auto"/>
                        <w:right w:val="none" w:sz="0" w:space="0" w:color="auto"/>
                      </w:divBdr>
                      <w:divsChild>
                        <w:div w:id="3307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ustomerservice@rwmanila.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51052-6591-455D-9F96-16A4D324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1419</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Garrick Lam King Chi (SC, HKG)</dc:creator>
  <cp:lastModifiedBy>wing.lew</cp:lastModifiedBy>
  <cp:revision>8</cp:revision>
  <dcterms:created xsi:type="dcterms:W3CDTF">2013-03-11T02:25:00Z</dcterms:created>
  <dcterms:modified xsi:type="dcterms:W3CDTF">2013-03-11T02:56:00Z</dcterms:modified>
</cp:coreProperties>
</file>